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DD0C" w14:textId="77BAE5DC" w:rsidR="002D5BAA" w:rsidRDefault="00E03153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Pomiar widm absorpcji i stężenia ryboflawiny za pomocą spektrofotometru</w:t>
      </w:r>
    </w:p>
    <w:p w14:paraId="4486DD0D" w14:textId="77777777" w:rsidR="0054406D" w:rsidRDefault="0054406D" w:rsidP="0054406D">
      <w:pPr>
        <w:spacing w:after="240"/>
        <w:ind w:left="567" w:hanging="567"/>
        <w:rPr>
          <w:b/>
          <w:sz w:val="28"/>
          <w:szCs w:val="28"/>
        </w:rPr>
      </w:pPr>
    </w:p>
    <w:p w14:paraId="4486DD0E" w14:textId="11B64043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</w:t>
      </w:r>
      <w:r w:rsidR="00F6168E">
        <w:rPr>
          <w:b/>
        </w:rPr>
        <w:t>…………………………………………………………</w:t>
      </w:r>
    </w:p>
    <w:p w14:paraId="4486DD0F" w14:textId="367B5DDC" w:rsid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</w:t>
      </w:r>
      <w:r w:rsidR="00F6168E">
        <w:rPr>
          <w:sz w:val="18"/>
          <w:szCs w:val="18"/>
        </w:rPr>
        <w:t>ona</w:t>
      </w:r>
      <w:r w:rsidRPr="0054406D">
        <w:rPr>
          <w:sz w:val="18"/>
          <w:szCs w:val="18"/>
        </w:rPr>
        <w:t xml:space="preserve"> i nazwisk</w:t>
      </w:r>
      <w:r w:rsidR="00F6168E">
        <w:rPr>
          <w:sz w:val="18"/>
          <w:szCs w:val="18"/>
        </w:rPr>
        <w:t>a</w:t>
      </w:r>
    </w:p>
    <w:p w14:paraId="4486DD10" w14:textId="77777777" w:rsidR="0054406D" w:rsidRDefault="0054406D" w:rsidP="00DC5353">
      <w:pPr>
        <w:spacing w:after="0" w:line="240" w:lineRule="auto"/>
        <w:rPr>
          <w:b/>
        </w:rPr>
      </w:pPr>
    </w:p>
    <w:p w14:paraId="4486DD11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2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4486DD13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4486DD14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5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4486DD16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486DD17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74F1494B" w14:textId="69358FF9" w:rsidR="00645BD8" w:rsidRDefault="003569D3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</w:t>
      </w:r>
      <w:r w:rsidR="003D30D1">
        <w:rPr>
          <w:rFonts w:eastAsia="Times New Roman"/>
          <w:lang w:eastAsia="pl-PL"/>
        </w:rPr>
        <w:t>a</w:t>
      </w:r>
      <w:r>
        <w:rPr>
          <w:rFonts w:eastAsia="Times New Roman"/>
          <w:lang w:eastAsia="pl-PL"/>
        </w:rPr>
        <w:t xml:space="preserve"> wyników</w:t>
      </w:r>
      <w:r w:rsidR="001556CB">
        <w:rPr>
          <w:rFonts w:eastAsia="Times New Roman"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9"/>
        <w:gridCol w:w="5455"/>
        <w:gridCol w:w="3076"/>
      </w:tblGrid>
      <w:tr w:rsidR="00F6168E" w14:paraId="2A2AE41C" w14:textId="77777777" w:rsidTr="00F6168E">
        <w:tc>
          <w:tcPr>
            <w:tcW w:w="534" w:type="dxa"/>
          </w:tcPr>
          <w:p w14:paraId="27569FA6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5602" w:type="dxa"/>
          </w:tcPr>
          <w:p w14:paraId="60D35F7F" w14:textId="14CA1364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 (M)</w:t>
            </w:r>
          </w:p>
        </w:tc>
        <w:tc>
          <w:tcPr>
            <w:tcW w:w="3150" w:type="dxa"/>
          </w:tcPr>
          <w:p w14:paraId="280385A5" w14:textId="1CC860B4" w:rsidR="00F6168E" w:rsidRPr="00955690" w:rsidRDefault="00F6168E" w:rsidP="00AF7F91">
            <w:pPr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A</w:t>
            </w:r>
            <w:r>
              <w:rPr>
                <w:rFonts w:eastAsia="Times New Roman"/>
                <w:vertAlign w:val="subscript"/>
                <w:lang w:eastAsia="pl-PL"/>
              </w:rPr>
              <w:t>445</w:t>
            </w:r>
          </w:p>
        </w:tc>
      </w:tr>
      <w:tr w:rsidR="00F6168E" w14:paraId="7EE921AE" w14:textId="77777777" w:rsidTr="00F6168E">
        <w:tc>
          <w:tcPr>
            <w:tcW w:w="534" w:type="dxa"/>
          </w:tcPr>
          <w:p w14:paraId="2819C2AC" w14:textId="4DFB9C89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</w:p>
        </w:tc>
        <w:tc>
          <w:tcPr>
            <w:tcW w:w="5602" w:type="dxa"/>
          </w:tcPr>
          <w:p w14:paraId="4A7DBF7E" w14:textId="781711FB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55281CE3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0C18DE22" w14:textId="77777777" w:rsidTr="00F6168E">
        <w:tc>
          <w:tcPr>
            <w:tcW w:w="534" w:type="dxa"/>
          </w:tcPr>
          <w:p w14:paraId="58FF7755" w14:textId="48B11733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</w:p>
        </w:tc>
        <w:tc>
          <w:tcPr>
            <w:tcW w:w="5602" w:type="dxa"/>
          </w:tcPr>
          <w:p w14:paraId="50BDFBA8" w14:textId="64B042CC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236C4828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7A0648CA" w14:textId="77777777" w:rsidTr="00F6168E">
        <w:tc>
          <w:tcPr>
            <w:tcW w:w="534" w:type="dxa"/>
          </w:tcPr>
          <w:p w14:paraId="0C7E7CB2" w14:textId="4CD3DACA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</w:t>
            </w:r>
          </w:p>
        </w:tc>
        <w:tc>
          <w:tcPr>
            <w:tcW w:w="5602" w:type="dxa"/>
          </w:tcPr>
          <w:p w14:paraId="310E6949" w14:textId="0341C064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10E9F26F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57E6FAAD" w14:textId="77777777" w:rsidTr="00F6168E">
        <w:tc>
          <w:tcPr>
            <w:tcW w:w="534" w:type="dxa"/>
          </w:tcPr>
          <w:p w14:paraId="08070656" w14:textId="767D5A5C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5602" w:type="dxa"/>
          </w:tcPr>
          <w:p w14:paraId="5E235DA0" w14:textId="658059EF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0DCBA0DD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6AC29489" w14:textId="77777777" w:rsidTr="00F6168E">
        <w:tc>
          <w:tcPr>
            <w:tcW w:w="534" w:type="dxa"/>
          </w:tcPr>
          <w:p w14:paraId="07134E55" w14:textId="4200799A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5602" w:type="dxa"/>
          </w:tcPr>
          <w:p w14:paraId="532BA81F" w14:textId="4CB2EBF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4CDD8EF8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1AC366AC" w14:textId="77777777" w:rsidTr="00F6168E">
        <w:tc>
          <w:tcPr>
            <w:tcW w:w="534" w:type="dxa"/>
          </w:tcPr>
          <w:p w14:paraId="528EE258" w14:textId="2745DE4A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6</w:t>
            </w:r>
          </w:p>
        </w:tc>
        <w:tc>
          <w:tcPr>
            <w:tcW w:w="5602" w:type="dxa"/>
          </w:tcPr>
          <w:p w14:paraId="45C940CF" w14:textId="52DBBA82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54C81466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096CC80E" w14:textId="77777777" w:rsidTr="00F6168E">
        <w:tc>
          <w:tcPr>
            <w:tcW w:w="534" w:type="dxa"/>
          </w:tcPr>
          <w:p w14:paraId="6701CA54" w14:textId="3E6D9274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7</w:t>
            </w:r>
          </w:p>
        </w:tc>
        <w:tc>
          <w:tcPr>
            <w:tcW w:w="5602" w:type="dxa"/>
          </w:tcPr>
          <w:p w14:paraId="0F044139" w14:textId="06B84A29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3146EFDD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5E2954F5" w14:textId="77777777" w:rsidTr="00F6168E">
        <w:tc>
          <w:tcPr>
            <w:tcW w:w="534" w:type="dxa"/>
          </w:tcPr>
          <w:p w14:paraId="51ECE0DA" w14:textId="0C983041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8</w:t>
            </w:r>
          </w:p>
        </w:tc>
        <w:tc>
          <w:tcPr>
            <w:tcW w:w="5602" w:type="dxa"/>
          </w:tcPr>
          <w:p w14:paraId="0298FF50" w14:textId="019BD2A6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3150" w:type="dxa"/>
          </w:tcPr>
          <w:p w14:paraId="42875DE1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  <w:tr w:rsidR="00F6168E" w14:paraId="37F77615" w14:textId="77777777" w:rsidTr="00F6168E">
        <w:tc>
          <w:tcPr>
            <w:tcW w:w="534" w:type="dxa"/>
          </w:tcPr>
          <w:p w14:paraId="24C89E62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5602" w:type="dxa"/>
          </w:tcPr>
          <w:p w14:paraId="5AD11DCA" w14:textId="31DA7509" w:rsidR="00F6168E" w:rsidRPr="00AF7F91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</w:t>
            </w:r>
            <w:r>
              <w:rPr>
                <w:rFonts w:eastAsia="Times New Roman"/>
                <w:vertAlign w:val="subscript"/>
                <w:lang w:eastAsia="pl-PL"/>
              </w:rPr>
              <w:t>x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3150" w:type="dxa"/>
          </w:tcPr>
          <w:p w14:paraId="2370C30C" w14:textId="77777777" w:rsidR="00F6168E" w:rsidRDefault="00F6168E" w:rsidP="00AF7F91">
            <w:pPr>
              <w:jc w:val="center"/>
              <w:rPr>
                <w:rFonts w:eastAsia="Times New Roman"/>
                <w:lang w:eastAsia="pl-PL"/>
              </w:rPr>
            </w:pPr>
          </w:p>
        </w:tc>
      </w:tr>
    </w:tbl>
    <w:p w14:paraId="18AE62BB" w14:textId="77777777" w:rsidR="00A93AD9" w:rsidRDefault="00A93AD9">
      <w:pPr>
        <w:rPr>
          <w:rFonts w:eastAsia="Times New Roman"/>
          <w:lang w:eastAsia="pl-PL"/>
        </w:rPr>
      </w:pPr>
    </w:p>
    <w:p w14:paraId="45BEC57C" w14:textId="565A669F" w:rsidR="00A93AD9" w:rsidRDefault="0026301E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Zmierzone widma absorbcji drukujemy i załączamy do sprawozdania.</w:t>
      </w:r>
    </w:p>
    <w:p w14:paraId="6D1076E4" w14:textId="34FDABD7" w:rsidR="00E45664" w:rsidRDefault="00A93AD9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Wykonujemy wykres:</w:t>
      </w:r>
      <w:r w:rsidR="003D30D1">
        <w:rPr>
          <w:rFonts w:eastAsia="Times New Roman"/>
          <w:lang w:eastAsia="pl-PL"/>
        </w:rPr>
        <w:t xml:space="preserve"> </w:t>
      </w:r>
      <w:r w:rsidR="00C26940" w:rsidRPr="003D30D1">
        <w:rPr>
          <w:rFonts w:eastAsia="Times New Roman"/>
          <w:lang w:eastAsia="pl-PL"/>
        </w:rPr>
        <w:t>A</w:t>
      </w:r>
      <w:r w:rsidR="00C26940" w:rsidRPr="003D30D1">
        <w:rPr>
          <w:rFonts w:eastAsia="Times New Roman"/>
          <w:vertAlign w:val="subscript"/>
          <w:lang w:eastAsia="pl-PL"/>
        </w:rPr>
        <w:t>44</w:t>
      </w:r>
      <w:r w:rsidR="00A30DF5">
        <w:rPr>
          <w:rFonts w:eastAsia="Times New Roman"/>
          <w:vertAlign w:val="subscript"/>
          <w:lang w:eastAsia="pl-PL"/>
        </w:rPr>
        <w:t>5</w:t>
      </w:r>
      <w:r w:rsidR="00C26940" w:rsidRPr="003D30D1">
        <w:rPr>
          <w:rFonts w:eastAsia="Times New Roman"/>
          <w:lang w:eastAsia="pl-PL"/>
        </w:rPr>
        <w:t xml:space="preserve"> =f(c)</w:t>
      </w:r>
      <w:r w:rsidR="003D30D1">
        <w:rPr>
          <w:rFonts w:eastAsia="Times New Roman"/>
          <w:lang w:eastAsia="pl-PL"/>
        </w:rPr>
        <w:t>, przeprowadzamy regresję liniową – wykres załączamy do sprawozdania.</w:t>
      </w:r>
    </w:p>
    <w:p w14:paraId="7866F0EB" w14:textId="175D5AF0" w:rsidR="003D30D1" w:rsidRDefault="003D30D1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Obliczenia:</w:t>
      </w:r>
    </w:p>
    <w:p w14:paraId="737672D7" w14:textId="029EEDB9" w:rsidR="003D30D1" w:rsidRDefault="003D30D1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c</w:t>
      </w:r>
      <w:r>
        <w:rPr>
          <w:rFonts w:eastAsia="Times New Roman"/>
          <w:vertAlign w:val="subscript"/>
          <w:lang w:eastAsia="pl-PL"/>
        </w:rPr>
        <w:t>x</w:t>
      </w:r>
      <w:r w:rsidR="00474746">
        <w:rPr>
          <w:rFonts w:eastAsia="Times New Roman"/>
          <w:vertAlign w:val="subscript"/>
          <w:lang w:eastAsia="pl-PL"/>
        </w:rPr>
        <w:t xml:space="preserve"> </w:t>
      </w:r>
      <w:r>
        <w:rPr>
          <w:rFonts w:eastAsia="Times New Roman"/>
          <w:lang w:eastAsia="pl-PL"/>
        </w:rPr>
        <w:t>=</w:t>
      </w:r>
      <w:r w:rsidR="00474746">
        <w:rPr>
          <w:rFonts w:eastAsia="Times New Roman"/>
          <w:lang w:eastAsia="pl-PL"/>
        </w:rPr>
        <w:t xml:space="preserve"> ……………….</w:t>
      </w:r>
    </w:p>
    <w:p w14:paraId="0CF330AD" w14:textId="77777777" w:rsidR="004D36E4" w:rsidRDefault="004D36E4" w:rsidP="004D36E4">
      <w:pPr>
        <w:rPr>
          <w:rFonts w:eastAsia="Times New Roman"/>
          <w:lang w:eastAsia="pl-PL"/>
        </w:rPr>
      </w:pPr>
    </w:p>
    <w:p w14:paraId="39F169F0" w14:textId="77777777" w:rsidR="004D36E4" w:rsidRDefault="004D36E4" w:rsidP="004D36E4">
      <w:pPr>
        <w:rPr>
          <w:rFonts w:eastAsia="Times New Roman"/>
          <w:lang w:eastAsia="pl-PL"/>
        </w:rPr>
      </w:pPr>
    </w:p>
    <w:p w14:paraId="261280E4" w14:textId="21B783E9" w:rsidR="00474746" w:rsidRDefault="004D36E4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 szacujemy niepewność c</w:t>
      </w:r>
      <w:r>
        <w:rPr>
          <w:rFonts w:eastAsia="Times New Roman"/>
          <w:vertAlign w:val="subscript"/>
          <w:lang w:eastAsia="pl-PL"/>
        </w:rPr>
        <w:t>x</w:t>
      </w:r>
    </w:p>
    <w:p w14:paraId="1BC231AD" w14:textId="3CA68D45" w:rsidR="004D36E4" w:rsidRPr="004D36E4" w:rsidRDefault="004D36E4" w:rsidP="004D36E4">
      <w:pPr>
        <w:spacing w:after="0" w:line="360" w:lineRule="auto"/>
        <w:jc w:val="center"/>
        <w:rPr>
          <w:rFonts w:eastAsia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A=a</m:t>
          </m:r>
          <m: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+b</m:t>
          </m:r>
        </m:oMath>
      </m:oMathPara>
    </w:p>
    <w:p w14:paraId="6F021E3E" w14:textId="31EFCCDD" w:rsidR="004D36E4" w:rsidRPr="004D36E4" w:rsidRDefault="00645E77" w:rsidP="004D36E4">
      <w:pPr>
        <w:spacing w:after="0" w:line="360" w:lineRule="auto"/>
        <w:jc w:val="center"/>
        <w:rPr>
          <w:rFonts w:eastAsia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50"/>
                    </w:rPr>
                    <m:t>A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B05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B05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color w:val="00B050"/>
                        </w:rPr>
                        <m:t>x</m:t>
                      </m:r>
                    </m:sub>
                  </m:sSub>
                </m:sub>
              </m:s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color w:val="4F81BD"/>
                </w:rPr>
                <m:t>b</m:t>
              </m:r>
            </m:num>
            <m:den>
              <m:r>
                <w:rPr>
                  <w:rFonts w:ascii="Cambria Math" w:hAnsi="Cambria Math"/>
                  <w:color w:val="C0504D"/>
                </w:rPr>
                <m:t>a</m:t>
              </m:r>
            </m:den>
          </m:f>
        </m:oMath>
      </m:oMathPara>
    </w:p>
    <w:p w14:paraId="3F4F13E1" w14:textId="0D325443" w:rsidR="004D36E4" w:rsidRPr="004D36E4" w:rsidRDefault="004D36E4" w:rsidP="004D36E4">
      <w:pPr>
        <w:spacing w:after="0" w:line="360" w:lineRule="auto"/>
        <w:jc w:val="center"/>
        <w:rPr>
          <w:rFonts w:eastAsia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B05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00B05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B05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B050"/>
                                </w:rPr>
                                <m:t>A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B05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B050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B050"/>
                                    </w:rPr>
                                    <m:t>x</m:t>
                                  </m:r>
                                </m:sub>
                              </m:sSub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B050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B05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B050"/>
                        </w:rPr>
                        <m:t>A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B05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x</m:t>
                          </m:r>
                        </m:sub>
                      </m:sSub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4F81BD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4F81BD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4F81BD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4F81BD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4F81BD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color w:val="4F81BD"/>
                            </w:rPr>
                            <m:t>b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4F81BD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4F81BD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4F81BD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4F81BD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4F81BD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4F81BD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94363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94363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94363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943634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943634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color w:val="943634"/>
                            </w:rPr>
                            <m:t>a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943634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94363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943634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943634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94363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943634"/>
                    </w:rPr>
                    <m:t>a</m:t>
                  </m:r>
                </m:e>
              </m:d>
            </m:e>
          </m:rad>
        </m:oMath>
      </m:oMathPara>
    </w:p>
    <w:p w14:paraId="57BA732E" w14:textId="77777777" w:rsidR="004D36E4" w:rsidRPr="00815404" w:rsidRDefault="004D36E4" w:rsidP="004D36E4">
      <w:pPr>
        <w:spacing w:after="0" w:line="360" w:lineRule="auto"/>
        <w:rPr>
          <w:rFonts w:eastAsia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4"/>
        <w:gridCol w:w="2605"/>
        <w:gridCol w:w="2605"/>
      </w:tblGrid>
      <w:tr w:rsidR="004D36E4" w14:paraId="6D60D80E" w14:textId="77777777" w:rsidTr="004D36E4"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A0C0" w14:textId="77777777" w:rsidR="004D36E4" w:rsidRPr="00815404" w:rsidRDefault="004D36E4" w:rsidP="008C4CDC">
            <w:pPr>
              <w:spacing w:after="0" w:line="360" w:lineRule="auto"/>
              <w:jc w:val="center"/>
              <w:rPr>
                <w:rFonts w:eastAsia="Times New Roman"/>
                <w:i/>
              </w:rPr>
            </w:pPr>
          </w:p>
          <w:p w14:paraId="38E0B4F3" w14:textId="4AB8D3F2" w:rsidR="004D36E4" w:rsidRPr="00815404" w:rsidRDefault="004D36E4" w:rsidP="008C4CDC">
            <w:pPr>
              <w:spacing w:after="0" w:line="360" w:lineRule="auto"/>
              <w:jc w:val="center"/>
              <w:rPr>
                <w:rFonts w:eastAsia="Times New Roman"/>
                <w:color w:val="4F81BD"/>
              </w:rPr>
            </w:pPr>
            <w:r w:rsidRPr="00815404">
              <w:rPr>
                <w:rFonts w:eastAsia="Times New Roman"/>
                <w:i/>
                <w:color w:val="4F81BD"/>
              </w:rPr>
              <w:t>u</w:t>
            </w:r>
            <w:r w:rsidRPr="00815404">
              <w:rPr>
                <w:rFonts w:eastAsia="Times New Roman"/>
                <w:color w:val="4F81BD"/>
              </w:rPr>
              <w:t>(</w:t>
            </w:r>
            <w:r w:rsidR="001B3E2C" w:rsidRPr="001B3E2C">
              <w:rPr>
                <w:rFonts w:eastAsia="Times New Roman"/>
                <w:i/>
                <w:iCs/>
                <w:color w:val="4F81BD"/>
              </w:rPr>
              <w:t>b</w:t>
            </w:r>
            <w:r w:rsidRPr="00815404">
              <w:rPr>
                <w:rFonts w:eastAsia="Times New Roman"/>
                <w:color w:val="4F81BD"/>
              </w:rPr>
              <w:t>)</w:t>
            </w:r>
          </w:p>
          <w:p w14:paraId="1F8AA7E5" w14:textId="77777777" w:rsidR="004D36E4" w:rsidRPr="00815404" w:rsidRDefault="004D36E4" w:rsidP="008C4CDC">
            <w:pPr>
              <w:spacing w:after="0" w:line="360" w:lineRule="auto"/>
              <w:jc w:val="center"/>
              <w:rPr>
                <w:rFonts w:eastAsia="Times New Roman"/>
                <w:b/>
              </w:rPr>
            </w:pPr>
            <w:r w:rsidRPr="00815404">
              <w:rPr>
                <w:rFonts w:eastAsia="Times New Roman"/>
              </w:rPr>
              <w:t>wyznaczone metodą regresji liniowej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7B8F6" w14:textId="77777777" w:rsidR="004D36E4" w:rsidRPr="00815404" w:rsidRDefault="004D36E4" w:rsidP="008C4CDC">
            <w:pPr>
              <w:spacing w:after="0" w:line="360" w:lineRule="auto"/>
              <w:jc w:val="center"/>
              <w:rPr>
                <w:rFonts w:eastAsia="Times New Roman"/>
                <w:i/>
              </w:rPr>
            </w:pPr>
          </w:p>
          <w:p w14:paraId="315F74C2" w14:textId="2A1F6D15" w:rsidR="004D36E4" w:rsidRPr="00815404" w:rsidRDefault="004D36E4" w:rsidP="008C4CDC">
            <w:pPr>
              <w:spacing w:after="0" w:line="360" w:lineRule="auto"/>
              <w:jc w:val="center"/>
              <w:rPr>
                <w:rFonts w:eastAsia="Times New Roman"/>
                <w:color w:val="943634"/>
              </w:rPr>
            </w:pPr>
            <w:r w:rsidRPr="00815404">
              <w:rPr>
                <w:rFonts w:eastAsia="Times New Roman"/>
                <w:i/>
                <w:color w:val="943634"/>
              </w:rPr>
              <w:t>u</w:t>
            </w:r>
            <w:r w:rsidRPr="00815404">
              <w:rPr>
                <w:rFonts w:eastAsia="Times New Roman"/>
                <w:color w:val="943634"/>
              </w:rPr>
              <w:t>(</w:t>
            </w:r>
            <w:r w:rsidR="009D0959">
              <w:rPr>
                <w:rFonts w:eastAsia="Times New Roman"/>
                <w:i/>
                <w:color w:val="943634"/>
              </w:rPr>
              <w:t>a</w:t>
            </w:r>
            <w:r w:rsidRPr="00815404">
              <w:rPr>
                <w:rFonts w:eastAsia="Times New Roman"/>
                <w:color w:val="943634"/>
              </w:rPr>
              <w:t>)</w:t>
            </w:r>
          </w:p>
          <w:p w14:paraId="360F0394" w14:textId="77777777" w:rsidR="004D36E4" w:rsidRPr="00815404" w:rsidRDefault="004D36E4" w:rsidP="008C4CDC">
            <w:pPr>
              <w:spacing w:after="0" w:line="360" w:lineRule="auto"/>
              <w:jc w:val="center"/>
              <w:rPr>
                <w:rFonts w:eastAsia="Times New Roman"/>
                <w:b/>
              </w:rPr>
            </w:pPr>
            <w:r w:rsidRPr="00815404">
              <w:rPr>
                <w:rFonts w:eastAsia="Times New Roman"/>
              </w:rPr>
              <w:t>wyznaczone metodą regresji liniowej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1B14" w14:textId="25747D88" w:rsidR="004D36E4" w:rsidRPr="004D36E4" w:rsidRDefault="004D36E4" w:rsidP="008C4CDC">
            <w:pPr>
              <w:spacing w:after="0" w:line="360" w:lineRule="auto"/>
              <w:jc w:val="center"/>
              <w:rPr>
                <w:rFonts w:eastAsia="Times New Roman"/>
                <w:b/>
              </w:rPr>
            </w:pPr>
            <m:oMathPara>
              <m:oMath>
                <m:r>
                  <w:rPr>
                    <w:rFonts w:ascii="Cambria Math" w:eastAsia="Times New Roman" w:hAnsi="Cambria Math"/>
                    <w:color w:val="00B050"/>
                  </w:rPr>
                  <m:t>u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color w:val="00B05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B05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B050"/>
                          </w:rPr>
                          <m:t>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B05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x</m:t>
                            </m:r>
                          </m:sub>
                        </m:sSub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color w:val="00B050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B05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B050"/>
                          </w:rPr>
                          <m:t>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B05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x</m:t>
                            </m:r>
                          </m:sub>
                        </m:sSub>
                      </m:sub>
                    </m:sSub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Times New Roman" w:hAnsi="Cambria Math"/>
                            <w:i/>
                            <w:color w:val="00B05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 New Roman" w:hAnsi="Cambria Math"/>
                            <w:color w:val="00B050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</w:tc>
      </w:tr>
      <w:tr w:rsidR="004D36E4" w14:paraId="6C6D8FFD" w14:textId="77777777" w:rsidTr="004D36E4"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D92CA" w14:textId="3BBED1CD" w:rsidR="004D36E4" w:rsidRPr="004D36E4" w:rsidRDefault="00645E77" w:rsidP="008C4CDC">
            <w:pPr>
              <w:spacing w:after="0" w:line="360" w:lineRule="auto"/>
              <w:jc w:val="center"/>
              <w:rPr>
                <w:rFonts w:eastAsia="Times New Roman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4F81BD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4F81BD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4F81BD"/>
                      </w:rPr>
                      <m:t>∂</m:t>
                    </m:r>
                    <m:r>
                      <w:rPr>
                        <w:rFonts w:ascii="Cambria Math" w:hAnsi="Cambria Math"/>
                        <w:color w:val="4F81BD"/>
                      </w:rPr>
                      <m:t>b</m:t>
                    </m:r>
                  </m:den>
                </m:f>
                <m:r>
                  <w:rPr>
                    <w:rFonts w:ascii="Cambria Math" w:hAnsi="Cambria Math"/>
                    <w:color w:val="4F81BD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4F81BD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4F81BD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4F81BD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130B" w14:textId="4937A033" w:rsidR="004D36E4" w:rsidRPr="004D36E4" w:rsidRDefault="00645E77" w:rsidP="008C4CDC">
            <w:pPr>
              <w:spacing w:after="0" w:line="360" w:lineRule="auto"/>
              <w:jc w:val="center"/>
              <w:rPr>
                <w:rFonts w:eastAsia="Times New Roman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C0504D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504D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C0504D"/>
                      </w:rPr>
                      <m:t>∂</m:t>
                    </m:r>
                    <m:r>
                      <w:rPr>
                        <w:rFonts w:ascii="Cambria Math" w:hAnsi="Cambria Math"/>
                        <w:color w:val="C0504D"/>
                      </w:rPr>
                      <m:t>a</m:t>
                    </m:r>
                  </m:den>
                </m:f>
                <m:r>
                  <w:rPr>
                    <w:rFonts w:ascii="Cambria Math" w:hAnsi="Cambria Math"/>
                    <w:color w:val="C0504D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C0504D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504D"/>
                      </w:rPr>
                      <m:t>b</m:t>
                    </m:r>
                    <m:r>
                      <w:rPr>
                        <w:rFonts w:ascii="Cambria Math" w:hAnsi="Cambria Math"/>
                        <w:color w:val="C0504D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C0504D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C0504D"/>
                          </w:rPr>
                          <m:t>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C0504D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C0504D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C0504D"/>
                              </w:rPr>
                              <m:t>x</m:t>
                            </m:r>
                          </m:sub>
                        </m:sSub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C0504D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C0504D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C0504D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67A8" w14:textId="6B43BFDA" w:rsidR="004D36E4" w:rsidRPr="004D36E4" w:rsidRDefault="00645E77" w:rsidP="008C4CDC">
            <w:pPr>
              <w:spacing w:after="0" w:line="360" w:lineRule="auto"/>
              <w:jc w:val="center"/>
              <w:rPr>
                <w:rFonts w:eastAsia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B05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B050"/>
                          </w:rPr>
                          <m:t>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B05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x</m:t>
                            </m:r>
                          </m:sub>
                        </m:sSub>
                      </m:sub>
                    </m:sSub>
                  </m:den>
                </m:f>
                <m:r>
                  <w:rPr>
                    <w:rFonts w:ascii="Cambria Math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</w:rPr>
                      <m:t>a</m:t>
                    </m:r>
                  </m:den>
                </m:f>
              </m:oMath>
            </m:oMathPara>
          </w:p>
        </w:tc>
      </w:tr>
    </w:tbl>
    <w:p w14:paraId="4239D5C5" w14:textId="77777777" w:rsidR="004D36E4" w:rsidRPr="00815404" w:rsidRDefault="004D36E4" w:rsidP="004D36E4">
      <w:pPr>
        <w:spacing w:after="0" w:line="360" w:lineRule="auto"/>
        <w:rPr>
          <w:rFonts w:eastAsia="Times New Roman"/>
        </w:rPr>
      </w:pPr>
      <w:r w:rsidRPr="00815404">
        <w:rPr>
          <w:rFonts w:eastAsia="Times New Roman"/>
        </w:rPr>
        <w:t xml:space="preserve"> </w:t>
      </w:r>
    </w:p>
    <w:p w14:paraId="7E085446" w14:textId="2095FB57" w:rsidR="00474746" w:rsidRDefault="00474746" w:rsidP="003D30D1">
      <w:pPr>
        <w:rPr>
          <w:rFonts w:eastAsia="Times New Roman"/>
          <w:lang w:eastAsia="pl-PL"/>
        </w:rPr>
      </w:pPr>
    </w:p>
    <w:p w14:paraId="34D80076" w14:textId="5D96901F" w:rsidR="00474746" w:rsidRDefault="00474746" w:rsidP="003D30D1">
      <w:pPr>
        <w:rPr>
          <w:rFonts w:eastAsia="Times New Roman"/>
          <w:lang w:eastAsia="pl-PL"/>
        </w:rPr>
      </w:pPr>
    </w:p>
    <w:p w14:paraId="7423EC9F" w14:textId="2139772A" w:rsidR="00474746" w:rsidRDefault="00474746" w:rsidP="003D30D1">
      <w:pPr>
        <w:rPr>
          <w:rFonts w:eastAsia="Times New Roman"/>
          <w:lang w:eastAsia="pl-PL"/>
        </w:rPr>
      </w:pPr>
    </w:p>
    <w:p w14:paraId="349D5336" w14:textId="128E0700" w:rsidR="00474746" w:rsidRDefault="00474746" w:rsidP="003D30D1">
      <w:pPr>
        <w:rPr>
          <w:rFonts w:eastAsia="Times New Roman"/>
          <w:lang w:eastAsia="pl-PL"/>
        </w:rPr>
      </w:pPr>
    </w:p>
    <w:p w14:paraId="41A9B4E3" w14:textId="77777777" w:rsidR="004D36E4" w:rsidRDefault="004D36E4" w:rsidP="003D30D1">
      <w:pPr>
        <w:rPr>
          <w:rFonts w:eastAsia="Times New Roman"/>
          <w:lang w:eastAsia="pl-PL"/>
        </w:rPr>
      </w:pPr>
    </w:p>
    <w:p w14:paraId="13806429" w14:textId="77777777" w:rsidR="004D36E4" w:rsidRDefault="004D36E4" w:rsidP="003D30D1">
      <w:pPr>
        <w:rPr>
          <w:rFonts w:eastAsia="Times New Roman"/>
          <w:lang w:eastAsia="pl-PL"/>
        </w:rPr>
      </w:pPr>
    </w:p>
    <w:p w14:paraId="713EBA59" w14:textId="77777777" w:rsidR="004D36E4" w:rsidRDefault="004D36E4" w:rsidP="003D30D1">
      <w:pPr>
        <w:rPr>
          <w:rFonts w:eastAsia="Times New Roman"/>
          <w:lang w:eastAsia="pl-PL"/>
        </w:rPr>
      </w:pPr>
    </w:p>
    <w:p w14:paraId="58AD281C" w14:textId="77777777" w:rsidR="004D36E4" w:rsidRDefault="004D36E4" w:rsidP="003D30D1">
      <w:pPr>
        <w:rPr>
          <w:rFonts w:eastAsia="Times New Roman"/>
          <w:lang w:eastAsia="pl-PL"/>
        </w:rPr>
      </w:pPr>
    </w:p>
    <w:p w14:paraId="472121A6" w14:textId="77777777" w:rsidR="004D36E4" w:rsidRDefault="004D36E4" w:rsidP="003D30D1">
      <w:pPr>
        <w:rPr>
          <w:rFonts w:eastAsia="Times New Roman"/>
          <w:lang w:eastAsia="pl-PL"/>
        </w:rPr>
      </w:pPr>
    </w:p>
    <w:p w14:paraId="7F38B2CF" w14:textId="77777777" w:rsidR="004D36E4" w:rsidRDefault="004D36E4" w:rsidP="003D30D1">
      <w:pPr>
        <w:rPr>
          <w:rFonts w:eastAsia="Times New Roman"/>
          <w:lang w:eastAsia="pl-PL"/>
        </w:rPr>
      </w:pPr>
    </w:p>
    <w:p w14:paraId="0D618FCA" w14:textId="77777777" w:rsidR="004D36E4" w:rsidRDefault="004D36E4" w:rsidP="003D30D1">
      <w:pPr>
        <w:rPr>
          <w:rFonts w:eastAsia="Times New Roman"/>
          <w:lang w:eastAsia="pl-PL"/>
        </w:rPr>
      </w:pPr>
    </w:p>
    <w:p w14:paraId="151C3935" w14:textId="77777777" w:rsidR="004D36E4" w:rsidRDefault="004D36E4" w:rsidP="003D30D1">
      <w:pPr>
        <w:rPr>
          <w:rFonts w:eastAsia="Times New Roman"/>
          <w:lang w:eastAsia="pl-PL"/>
        </w:rPr>
      </w:pPr>
    </w:p>
    <w:p w14:paraId="736EDEE5" w14:textId="77777777" w:rsidR="004D36E4" w:rsidRDefault="004D36E4" w:rsidP="003D30D1">
      <w:pPr>
        <w:rPr>
          <w:rFonts w:eastAsia="Times New Roman"/>
          <w:lang w:eastAsia="pl-PL"/>
        </w:rPr>
      </w:pPr>
    </w:p>
    <w:p w14:paraId="1CFA49D3" w14:textId="77777777" w:rsidR="004D36E4" w:rsidRDefault="004D36E4" w:rsidP="003D30D1">
      <w:pPr>
        <w:rPr>
          <w:rFonts w:eastAsia="Times New Roman"/>
          <w:lang w:eastAsia="pl-PL"/>
        </w:rPr>
      </w:pPr>
    </w:p>
    <w:p w14:paraId="0E3E58F9" w14:textId="77777777" w:rsidR="004D36E4" w:rsidRDefault="004D36E4" w:rsidP="003D30D1">
      <w:pPr>
        <w:rPr>
          <w:rFonts w:eastAsia="Times New Roman"/>
          <w:lang w:eastAsia="pl-PL"/>
        </w:rPr>
      </w:pPr>
    </w:p>
    <w:p w14:paraId="483A002B" w14:textId="77777777" w:rsidR="004D36E4" w:rsidRDefault="004D36E4" w:rsidP="003D30D1">
      <w:pPr>
        <w:rPr>
          <w:rFonts w:eastAsia="Times New Roman"/>
          <w:lang w:eastAsia="pl-PL"/>
        </w:rPr>
      </w:pPr>
    </w:p>
    <w:p w14:paraId="0C11ED69" w14:textId="08E805FA" w:rsidR="00966D95" w:rsidRPr="001078AF" w:rsidRDefault="00966D95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66D95" w:rsidRPr="001078AF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6DD62" w14:textId="77777777" w:rsidR="00FF767F" w:rsidRDefault="00FF767F" w:rsidP="00E02F57">
      <w:pPr>
        <w:spacing w:after="0" w:line="240" w:lineRule="auto"/>
      </w:pPr>
      <w:r>
        <w:separator/>
      </w:r>
    </w:p>
  </w:endnote>
  <w:endnote w:type="continuationSeparator" w:id="0">
    <w:p w14:paraId="4486DD63" w14:textId="77777777" w:rsidR="00FF767F" w:rsidRDefault="00FF767F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486DD66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320908" w:rsidRPr="00320908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4486DD67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6DD60" w14:textId="77777777" w:rsidR="00FF767F" w:rsidRDefault="00FF767F" w:rsidP="00E02F57">
      <w:pPr>
        <w:spacing w:after="0" w:line="240" w:lineRule="auto"/>
      </w:pPr>
      <w:r>
        <w:separator/>
      </w:r>
    </w:p>
  </w:footnote>
  <w:footnote w:type="continuationSeparator" w:id="0">
    <w:p w14:paraId="4486DD61" w14:textId="77777777" w:rsidR="00FF767F" w:rsidRDefault="00FF767F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14EA" w14:textId="77777777" w:rsidR="00F6168E" w:rsidRPr="009F6F33" w:rsidRDefault="00F6168E" w:rsidP="00F6168E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sprawozdania do ćwiczeń laboratoryjnych, pracownia biofizyczna. </w:t>
    </w:r>
  </w:p>
  <w:p w14:paraId="4486DD65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7967"/>
    <w:multiLevelType w:val="hybridMultilevel"/>
    <w:tmpl w:val="C29A3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800266467">
    <w:abstractNumId w:val="6"/>
  </w:num>
  <w:num w:numId="2" w16cid:durableId="1173379007">
    <w:abstractNumId w:val="18"/>
  </w:num>
  <w:num w:numId="3" w16cid:durableId="900289359">
    <w:abstractNumId w:val="15"/>
  </w:num>
  <w:num w:numId="4" w16cid:durableId="1524367695">
    <w:abstractNumId w:val="3"/>
  </w:num>
  <w:num w:numId="5" w16cid:durableId="1847478375">
    <w:abstractNumId w:val="10"/>
  </w:num>
  <w:num w:numId="6" w16cid:durableId="1310593558">
    <w:abstractNumId w:val="22"/>
  </w:num>
  <w:num w:numId="7" w16cid:durableId="768696599">
    <w:abstractNumId w:val="11"/>
  </w:num>
  <w:num w:numId="8" w16cid:durableId="47070339">
    <w:abstractNumId w:val="13"/>
  </w:num>
  <w:num w:numId="9" w16cid:durableId="1156847285">
    <w:abstractNumId w:val="5"/>
  </w:num>
  <w:num w:numId="10" w16cid:durableId="1107116299">
    <w:abstractNumId w:val="8"/>
  </w:num>
  <w:num w:numId="11" w16cid:durableId="1006978224">
    <w:abstractNumId w:val="17"/>
  </w:num>
  <w:num w:numId="12" w16cid:durableId="2038237932">
    <w:abstractNumId w:val="1"/>
  </w:num>
  <w:num w:numId="13" w16cid:durableId="968777634">
    <w:abstractNumId w:val="9"/>
  </w:num>
  <w:num w:numId="14" w16cid:durableId="1940985542">
    <w:abstractNumId w:val="21"/>
  </w:num>
  <w:num w:numId="15" w16cid:durableId="1674379458">
    <w:abstractNumId w:val="12"/>
  </w:num>
  <w:num w:numId="16" w16cid:durableId="1427383947">
    <w:abstractNumId w:val="2"/>
  </w:num>
  <w:num w:numId="17" w16cid:durableId="805044979">
    <w:abstractNumId w:val="16"/>
  </w:num>
  <w:num w:numId="18" w16cid:durableId="239414417">
    <w:abstractNumId w:val="23"/>
  </w:num>
  <w:num w:numId="19" w16cid:durableId="125316487">
    <w:abstractNumId w:val="7"/>
  </w:num>
  <w:num w:numId="20" w16cid:durableId="404911839">
    <w:abstractNumId w:val="14"/>
  </w:num>
  <w:num w:numId="21" w16cid:durableId="1697190465">
    <w:abstractNumId w:val="4"/>
  </w:num>
  <w:num w:numId="22" w16cid:durableId="414910109">
    <w:abstractNumId w:val="20"/>
  </w:num>
  <w:num w:numId="23" w16cid:durableId="1008871108">
    <w:abstractNumId w:val="0"/>
  </w:num>
  <w:num w:numId="24" w16cid:durableId="9815439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11D"/>
    <w:rsid w:val="00066FE6"/>
    <w:rsid w:val="00083986"/>
    <w:rsid w:val="000868F9"/>
    <w:rsid w:val="00091390"/>
    <w:rsid w:val="00091869"/>
    <w:rsid w:val="00092E29"/>
    <w:rsid w:val="000A53B4"/>
    <w:rsid w:val="000B317B"/>
    <w:rsid w:val="000B60A1"/>
    <w:rsid w:val="000C1B8D"/>
    <w:rsid w:val="000D2ABA"/>
    <w:rsid w:val="000D6B6E"/>
    <w:rsid w:val="000E7C14"/>
    <w:rsid w:val="000F72FC"/>
    <w:rsid w:val="00102333"/>
    <w:rsid w:val="0010605B"/>
    <w:rsid w:val="001078AF"/>
    <w:rsid w:val="00110C39"/>
    <w:rsid w:val="00110D80"/>
    <w:rsid w:val="00121BD2"/>
    <w:rsid w:val="00152D3D"/>
    <w:rsid w:val="001556CB"/>
    <w:rsid w:val="00167430"/>
    <w:rsid w:val="001766E7"/>
    <w:rsid w:val="001815AD"/>
    <w:rsid w:val="0018661A"/>
    <w:rsid w:val="001B3E2C"/>
    <w:rsid w:val="001B45F1"/>
    <w:rsid w:val="001C174D"/>
    <w:rsid w:val="001C54A0"/>
    <w:rsid w:val="001D7088"/>
    <w:rsid w:val="001F1428"/>
    <w:rsid w:val="001F6AEB"/>
    <w:rsid w:val="00223E53"/>
    <w:rsid w:val="002365BF"/>
    <w:rsid w:val="00236F37"/>
    <w:rsid w:val="00242407"/>
    <w:rsid w:val="00242CA6"/>
    <w:rsid w:val="00245163"/>
    <w:rsid w:val="0024773C"/>
    <w:rsid w:val="00261032"/>
    <w:rsid w:val="002611C6"/>
    <w:rsid w:val="0026301E"/>
    <w:rsid w:val="00281DFD"/>
    <w:rsid w:val="00285FD7"/>
    <w:rsid w:val="00293A79"/>
    <w:rsid w:val="002B36A6"/>
    <w:rsid w:val="002C2E6D"/>
    <w:rsid w:val="002D5BAA"/>
    <w:rsid w:val="002E2288"/>
    <w:rsid w:val="002E4F73"/>
    <w:rsid w:val="002E6219"/>
    <w:rsid w:val="003048ED"/>
    <w:rsid w:val="003069EE"/>
    <w:rsid w:val="003112D1"/>
    <w:rsid w:val="00320908"/>
    <w:rsid w:val="0032119A"/>
    <w:rsid w:val="003226D5"/>
    <w:rsid w:val="00323C1D"/>
    <w:rsid w:val="003420C1"/>
    <w:rsid w:val="00342AA0"/>
    <w:rsid w:val="003569D3"/>
    <w:rsid w:val="00356F74"/>
    <w:rsid w:val="003639B1"/>
    <w:rsid w:val="00373212"/>
    <w:rsid w:val="00397599"/>
    <w:rsid w:val="003C4685"/>
    <w:rsid w:val="003D30D1"/>
    <w:rsid w:val="003E0BB4"/>
    <w:rsid w:val="003E2460"/>
    <w:rsid w:val="003F2347"/>
    <w:rsid w:val="003F72EB"/>
    <w:rsid w:val="00405453"/>
    <w:rsid w:val="004202CE"/>
    <w:rsid w:val="00471DC1"/>
    <w:rsid w:val="00474746"/>
    <w:rsid w:val="00481F50"/>
    <w:rsid w:val="0048393C"/>
    <w:rsid w:val="004B324E"/>
    <w:rsid w:val="004B624A"/>
    <w:rsid w:val="004C0A1C"/>
    <w:rsid w:val="004D36E4"/>
    <w:rsid w:val="004D483A"/>
    <w:rsid w:val="004D789B"/>
    <w:rsid w:val="004E35F7"/>
    <w:rsid w:val="004E633D"/>
    <w:rsid w:val="00515B5C"/>
    <w:rsid w:val="0054406D"/>
    <w:rsid w:val="00552328"/>
    <w:rsid w:val="00580377"/>
    <w:rsid w:val="00596592"/>
    <w:rsid w:val="005A1FD9"/>
    <w:rsid w:val="005A3523"/>
    <w:rsid w:val="005B204B"/>
    <w:rsid w:val="005B31E6"/>
    <w:rsid w:val="005B6A98"/>
    <w:rsid w:val="005C4D4B"/>
    <w:rsid w:val="005F2CC7"/>
    <w:rsid w:val="005F7BB2"/>
    <w:rsid w:val="00606377"/>
    <w:rsid w:val="00645BD8"/>
    <w:rsid w:val="00645E77"/>
    <w:rsid w:val="00653DD2"/>
    <w:rsid w:val="00656337"/>
    <w:rsid w:val="006578D0"/>
    <w:rsid w:val="00661594"/>
    <w:rsid w:val="006703BD"/>
    <w:rsid w:val="00682434"/>
    <w:rsid w:val="00691D10"/>
    <w:rsid w:val="00693467"/>
    <w:rsid w:val="006A218D"/>
    <w:rsid w:val="006A3D5B"/>
    <w:rsid w:val="006B42DE"/>
    <w:rsid w:val="006B4D18"/>
    <w:rsid w:val="006B63E4"/>
    <w:rsid w:val="006D0B5B"/>
    <w:rsid w:val="006D5B76"/>
    <w:rsid w:val="00763E51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501F1"/>
    <w:rsid w:val="00870B3D"/>
    <w:rsid w:val="00875FF1"/>
    <w:rsid w:val="00877A2B"/>
    <w:rsid w:val="008A3A5A"/>
    <w:rsid w:val="008B7893"/>
    <w:rsid w:val="008C1452"/>
    <w:rsid w:val="008C2C09"/>
    <w:rsid w:val="008C2DB0"/>
    <w:rsid w:val="008D3DB3"/>
    <w:rsid w:val="008D4817"/>
    <w:rsid w:val="008D5088"/>
    <w:rsid w:val="008D53BC"/>
    <w:rsid w:val="008E2DCB"/>
    <w:rsid w:val="008F6CED"/>
    <w:rsid w:val="0090251E"/>
    <w:rsid w:val="0091551B"/>
    <w:rsid w:val="00933670"/>
    <w:rsid w:val="00937814"/>
    <w:rsid w:val="00955690"/>
    <w:rsid w:val="00957E2A"/>
    <w:rsid w:val="00960865"/>
    <w:rsid w:val="00966D95"/>
    <w:rsid w:val="00975AD9"/>
    <w:rsid w:val="00980137"/>
    <w:rsid w:val="00983A95"/>
    <w:rsid w:val="009A3C49"/>
    <w:rsid w:val="009B3928"/>
    <w:rsid w:val="009D0959"/>
    <w:rsid w:val="009D5D42"/>
    <w:rsid w:val="009D5DA2"/>
    <w:rsid w:val="009F0404"/>
    <w:rsid w:val="009F6F33"/>
    <w:rsid w:val="00A025CC"/>
    <w:rsid w:val="00A05A49"/>
    <w:rsid w:val="00A07264"/>
    <w:rsid w:val="00A1369C"/>
    <w:rsid w:val="00A30DF5"/>
    <w:rsid w:val="00A35921"/>
    <w:rsid w:val="00A367DC"/>
    <w:rsid w:val="00A43133"/>
    <w:rsid w:val="00A907F4"/>
    <w:rsid w:val="00A93AD9"/>
    <w:rsid w:val="00A94B28"/>
    <w:rsid w:val="00AA1F69"/>
    <w:rsid w:val="00AC1867"/>
    <w:rsid w:val="00AF7F91"/>
    <w:rsid w:val="00B11D78"/>
    <w:rsid w:val="00B5485C"/>
    <w:rsid w:val="00B63CA7"/>
    <w:rsid w:val="00B854F5"/>
    <w:rsid w:val="00B873C2"/>
    <w:rsid w:val="00BC2B3B"/>
    <w:rsid w:val="00BD1E62"/>
    <w:rsid w:val="00BD58BA"/>
    <w:rsid w:val="00BE1F75"/>
    <w:rsid w:val="00BE5644"/>
    <w:rsid w:val="00BF5253"/>
    <w:rsid w:val="00C01FC9"/>
    <w:rsid w:val="00C22E1F"/>
    <w:rsid w:val="00C24825"/>
    <w:rsid w:val="00C26940"/>
    <w:rsid w:val="00C307DC"/>
    <w:rsid w:val="00C30F81"/>
    <w:rsid w:val="00C317E5"/>
    <w:rsid w:val="00C35FD3"/>
    <w:rsid w:val="00C400D6"/>
    <w:rsid w:val="00C45A4A"/>
    <w:rsid w:val="00C61788"/>
    <w:rsid w:val="00C651A9"/>
    <w:rsid w:val="00C76E3F"/>
    <w:rsid w:val="00C81CC4"/>
    <w:rsid w:val="00C874B7"/>
    <w:rsid w:val="00C878E6"/>
    <w:rsid w:val="00C94C7A"/>
    <w:rsid w:val="00CA2C3A"/>
    <w:rsid w:val="00CA72C7"/>
    <w:rsid w:val="00CD1261"/>
    <w:rsid w:val="00CE2B75"/>
    <w:rsid w:val="00D00D7E"/>
    <w:rsid w:val="00D12310"/>
    <w:rsid w:val="00D1478E"/>
    <w:rsid w:val="00D14B53"/>
    <w:rsid w:val="00D40653"/>
    <w:rsid w:val="00D933A7"/>
    <w:rsid w:val="00DB2E83"/>
    <w:rsid w:val="00DB3CED"/>
    <w:rsid w:val="00DC0614"/>
    <w:rsid w:val="00DC5353"/>
    <w:rsid w:val="00DD0182"/>
    <w:rsid w:val="00DD08E4"/>
    <w:rsid w:val="00DD33B0"/>
    <w:rsid w:val="00DE13C4"/>
    <w:rsid w:val="00DE3420"/>
    <w:rsid w:val="00DE4FB9"/>
    <w:rsid w:val="00DE76FB"/>
    <w:rsid w:val="00DF618A"/>
    <w:rsid w:val="00E02F57"/>
    <w:rsid w:val="00E03153"/>
    <w:rsid w:val="00E0748B"/>
    <w:rsid w:val="00E12C26"/>
    <w:rsid w:val="00E45664"/>
    <w:rsid w:val="00E46729"/>
    <w:rsid w:val="00E748EE"/>
    <w:rsid w:val="00E74C94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6168E"/>
    <w:rsid w:val="00F71D02"/>
    <w:rsid w:val="00F76B3D"/>
    <w:rsid w:val="00F84CB4"/>
    <w:rsid w:val="00F954CC"/>
    <w:rsid w:val="00FA2E78"/>
    <w:rsid w:val="00FB3D83"/>
    <w:rsid w:val="00FE2E54"/>
    <w:rsid w:val="00FF306F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DD0B"/>
  <w15:docId w15:val="{E2A2E0C8-E070-4676-A3E5-346BEEA1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4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4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45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5735-7AFD-4C71-A0F9-FE1A8DA5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12</cp:revision>
  <cp:lastPrinted>2009-03-20T11:26:00Z</cp:lastPrinted>
  <dcterms:created xsi:type="dcterms:W3CDTF">2022-11-02T08:25:00Z</dcterms:created>
  <dcterms:modified xsi:type="dcterms:W3CDTF">2022-11-08T13:46:00Z</dcterms:modified>
</cp:coreProperties>
</file>