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707" w:rsidRPr="001A1A1E" w:rsidRDefault="00727707" w:rsidP="00AF3C09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0745C8" w:rsidRPr="001A1A1E" w:rsidRDefault="007C3D5C" w:rsidP="00AF3C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1A1E">
        <w:rPr>
          <w:rFonts w:ascii="Times New Roman" w:hAnsi="Times New Roman" w:cs="Times New Roman"/>
          <w:b/>
          <w:sz w:val="28"/>
          <w:szCs w:val="28"/>
        </w:rPr>
        <w:t xml:space="preserve">Zasady </w:t>
      </w:r>
      <w:r w:rsidR="00AF3C09" w:rsidRPr="001A1A1E">
        <w:rPr>
          <w:rFonts w:ascii="Times New Roman" w:hAnsi="Times New Roman" w:cs="Times New Roman"/>
          <w:b/>
          <w:sz w:val="28"/>
          <w:szCs w:val="28"/>
        </w:rPr>
        <w:t xml:space="preserve">przyznania </w:t>
      </w:r>
      <w:r w:rsidRPr="001A1A1E">
        <w:rPr>
          <w:rFonts w:ascii="Times New Roman" w:hAnsi="Times New Roman" w:cs="Times New Roman"/>
          <w:b/>
          <w:sz w:val="28"/>
          <w:szCs w:val="28"/>
        </w:rPr>
        <w:t xml:space="preserve">i rozliczania </w:t>
      </w:r>
      <w:r w:rsidR="00AF3C09" w:rsidRPr="001A1A1E">
        <w:rPr>
          <w:rFonts w:ascii="Times New Roman" w:hAnsi="Times New Roman" w:cs="Times New Roman"/>
          <w:b/>
          <w:sz w:val="28"/>
          <w:szCs w:val="28"/>
        </w:rPr>
        <w:t xml:space="preserve">środków finansowych </w:t>
      </w:r>
      <w:r w:rsidRPr="001A1A1E">
        <w:rPr>
          <w:rFonts w:ascii="Times New Roman" w:hAnsi="Times New Roman" w:cs="Times New Roman"/>
          <w:b/>
          <w:sz w:val="28"/>
          <w:szCs w:val="28"/>
        </w:rPr>
        <w:t xml:space="preserve">na pokrycie kosztów związanych z </w:t>
      </w:r>
      <w:r w:rsidR="00640845" w:rsidRPr="001A1A1E">
        <w:rPr>
          <w:rFonts w:ascii="Times New Roman" w:hAnsi="Times New Roman" w:cs="Times New Roman"/>
          <w:b/>
          <w:sz w:val="28"/>
          <w:szCs w:val="28"/>
        </w:rPr>
        <w:t xml:space="preserve">realizacją zadań </w:t>
      </w:r>
    </w:p>
    <w:p w:rsidR="007C3D5C" w:rsidRPr="001A1A1E" w:rsidRDefault="007C3D5C" w:rsidP="00AF3C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F3C09" w:rsidRPr="001A1A1E" w:rsidRDefault="00AF3C09" w:rsidP="00AF3C09">
      <w:pPr>
        <w:pStyle w:val="NormalnyWeb"/>
        <w:spacing w:before="0" w:beforeAutospacing="0" w:after="0" w:afterAutospacing="0"/>
        <w:jc w:val="center"/>
        <w:rPr>
          <w:b/>
          <w:sz w:val="28"/>
          <w:szCs w:val="28"/>
        </w:rPr>
      </w:pPr>
      <w:r w:rsidRPr="001A1A1E">
        <w:rPr>
          <w:b/>
          <w:sz w:val="28"/>
          <w:szCs w:val="28"/>
        </w:rPr>
        <w:t xml:space="preserve">w ramach projektu pt.: „Innowacyjna żywność wysokiej jakości dla zdrowia społeczeństwa i zrównoważonego rozwoju – zintegrowany program rozwoju badań naukowych i innowacji w zakresie nauk rolniczych i nauk weterynaryjnych na Uniwersytecie Warmińsko-Mazurskim w Olsztynie”, </w:t>
      </w:r>
      <w:r w:rsidRPr="001A1A1E">
        <w:rPr>
          <w:b/>
          <w:bCs/>
          <w:sz w:val="28"/>
          <w:szCs w:val="28"/>
        </w:rPr>
        <w:t xml:space="preserve">realizowanego </w:t>
      </w:r>
      <w:r w:rsidRPr="001A1A1E">
        <w:rPr>
          <w:b/>
          <w:sz w:val="28"/>
          <w:szCs w:val="28"/>
        </w:rPr>
        <w:t>w ramach programu pod nazwą "Regionalna Inicjatywa Doskonałości" w latach 2019-</w:t>
      </w:r>
      <w:r w:rsidR="000745E8">
        <w:rPr>
          <w:b/>
          <w:sz w:val="28"/>
          <w:szCs w:val="28"/>
        </w:rPr>
        <w:t>2023</w:t>
      </w:r>
      <w:r w:rsidRPr="001A1A1E">
        <w:rPr>
          <w:b/>
          <w:sz w:val="28"/>
          <w:szCs w:val="28"/>
        </w:rPr>
        <w:t>, nr projektu 10/RID/2018/19</w:t>
      </w:r>
    </w:p>
    <w:p w:rsidR="00AC1B24" w:rsidRPr="001A1A1E" w:rsidRDefault="00AC1B24" w:rsidP="000745C8">
      <w:pPr>
        <w:jc w:val="right"/>
      </w:pPr>
    </w:p>
    <w:p w:rsidR="00640845" w:rsidRPr="001A1A1E" w:rsidRDefault="00640845" w:rsidP="00640845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pl-PL"/>
        </w:rPr>
      </w:pPr>
      <w:r w:rsidRPr="001A1A1E">
        <w:rPr>
          <w:rFonts w:ascii="Times New Roman" w:hAnsi="Times New Roman" w:cs="Times New Roman"/>
          <w:b/>
          <w:sz w:val="28"/>
          <w:szCs w:val="28"/>
        </w:rPr>
        <w:t xml:space="preserve">Obszar 1: </w:t>
      </w:r>
      <w:r w:rsidRPr="001A1A1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pl-PL"/>
        </w:rPr>
        <w:t>Aktywność naukowo-badawcza</w:t>
      </w:r>
    </w:p>
    <w:p w:rsidR="00640845" w:rsidRPr="001A1A1E" w:rsidRDefault="00640845" w:rsidP="0064084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pl-PL"/>
        </w:rPr>
      </w:pPr>
      <w:r w:rsidRPr="001A1A1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pl-PL"/>
        </w:rPr>
        <w:t xml:space="preserve">Poddziałanie 1: </w:t>
      </w:r>
      <w:r w:rsidR="008B6A3E" w:rsidRPr="001A1A1E">
        <w:rPr>
          <w:rFonts w:ascii="Times New Roman" w:eastAsia="Times New Roman" w:hAnsi="Times New Roman"/>
          <w:b/>
          <w:bCs/>
          <w:sz w:val="28"/>
          <w:szCs w:val="28"/>
          <w:bdr w:val="none" w:sz="0" w:space="0" w:color="auto" w:frame="1"/>
          <w:lang w:eastAsia="pl-PL"/>
        </w:rPr>
        <w:t>F</w:t>
      </w:r>
      <w:r w:rsidR="00C830DF" w:rsidRPr="001A1A1E">
        <w:rPr>
          <w:rFonts w:ascii="Times New Roman" w:eastAsia="Times New Roman" w:hAnsi="Times New Roman"/>
          <w:b/>
          <w:bCs/>
          <w:sz w:val="28"/>
          <w:szCs w:val="28"/>
          <w:bdr w:val="none" w:sz="0" w:space="0" w:color="auto" w:frame="1"/>
          <w:lang w:eastAsia="pl-PL"/>
        </w:rPr>
        <w:t>inansowanie</w:t>
      </w:r>
      <w:r w:rsidRPr="001A1A1E">
        <w:rPr>
          <w:rFonts w:ascii="Times New Roman" w:eastAsia="Times New Roman" w:hAnsi="Times New Roman"/>
          <w:b/>
          <w:bCs/>
          <w:sz w:val="28"/>
          <w:szCs w:val="28"/>
          <w:bdr w:val="none" w:sz="0" w:space="0" w:color="auto" w:frame="1"/>
          <w:lang w:eastAsia="pl-PL"/>
        </w:rPr>
        <w:t xml:space="preserve"> działalności naukowej w zakresie kontynuacji zadań badawczych, będących w realizacji na Wydziale Nauki o Żywności Uniwersytetu-Warmińsko Mazurskiego w Olsztynie, przyczyniających się do upowszechnienia wyników w publikacjach z listy M</w:t>
      </w:r>
      <w:r w:rsidR="002C4315" w:rsidRPr="001A1A1E">
        <w:rPr>
          <w:rFonts w:ascii="Times New Roman" w:eastAsia="Times New Roman" w:hAnsi="Times New Roman"/>
          <w:b/>
          <w:bCs/>
          <w:sz w:val="28"/>
          <w:szCs w:val="28"/>
          <w:bdr w:val="none" w:sz="0" w:space="0" w:color="auto" w:frame="1"/>
          <w:lang w:eastAsia="pl-PL"/>
        </w:rPr>
        <w:t>EiN</w:t>
      </w:r>
      <w:r w:rsidRPr="001A1A1E">
        <w:rPr>
          <w:rFonts w:ascii="Times New Roman" w:eastAsia="Times New Roman" w:hAnsi="Times New Roman"/>
          <w:b/>
          <w:bCs/>
          <w:sz w:val="28"/>
          <w:szCs w:val="28"/>
          <w:bdr w:val="none" w:sz="0" w:space="0" w:color="auto" w:frame="1"/>
          <w:lang w:eastAsia="pl-PL"/>
        </w:rPr>
        <w:t xml:space="preserve"> w dyscyplinie: technologia żywności i żywienia na Uniwersytecie Warmińsko-Mazurskim w Olsztynie.</w:t>
      </w:r>
    </w:p>
    <w:p w:rsidR="00640845" w:rsidRPr="001A1A1E" w:rsidRDefault="00640845" w:rsidP="00640845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pl-PL"/>
        </w:rPr>
      </w:pPr>
    </w:p>
    <w:p w:rsidR="00640845" w:rsidRPr="001A1A1E" w:rsidRDefault="00640845" w:rsidP="00640845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</w:pPr>
    </w:p>
    <w:p w:rsidR="00640845" w:rsidRPr="001A1A1E" w:rsidRDefault="00640845" w:rsidP="00640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t xml:space="preserve">Zasady dotyczą </w:t>
      </w:r>
      <w:r w:rsidR="00C830DF" w:rsidRPr="001A1A1E">
        <w:rPr>
          <w:rFonts w:ascii="Times New Roman" w:hAnsi="Times New Roman" w:cs="Times New Roman"/>
          <w:sz w:val="24"/>
          <w:szCs w:val="24"/>
        </w:rPr>
        <w:t>finansowania</w:t>
      </w:r>
      <w:r w:rsidRPr="001A1A1E">
        <w:rPr>
          <w:rFonts w:ascii="Times New Roman" w:hAnsi="Times New Roman" w:cs="Times New Roman"/>
          <w:sz w:val="24"/>
          <w:szCs w:val="24"/>
        </w:rPr>
        <w:t xml:space="preserve"> oraz rozliczania zadań realizowanych w ramach projektu pt.  „Regionalna Inicjatywa Doskonałości” (RID) na lata 2019-</w:t>
      </w:r>
      <w:r w:rsidR="000745E8">
        <w:rPr>
          <w:rFonts w:ascii="Times New Roman" w:hAnsi="Times New Roman" w:cs="Times New Roman"/>
          <w:sz w:val="24"/>
          <w:szCs w:val="24"/>
        </w:rPr>
        <w:t>2023</w:t>
      </w:r>
      <w:r w:rsidRPr="001A1A1E">
        <w:rPr>
          <w:rFonts w:ascii="Times New Roman" w:hAnsi="Times New Roman" w:cs="Times New Roman"/>
          <w:sz w:val="24"/>
          <w:szCs w:val="24"/>
        </w:rPr>
        <w:t xml:space="preserve"> (przyznanego przez </w:t>
      </w:r>
      <w:r w:rsidR="006B4353" w:rsidRPr="001A1A1E">
        <w:rPr>
          <w:rFonts w:ascii="Times New Roman" w:hAnsi="Times New Roman" w:cs="Times New Roman"/>
          <w:sz w:val="24"/>
          <w:szCs w:val="24"/>
        </w:rPr>
        <w:t>m</w:t>
      </w:r>
      <w:r w:rsidRPr="001A1A1E">
        <w:rPr>
          <w:rFonts w:ascii="Times New Roman" w:hAnsi="Times New Roman" w:cs="Times New Roman"/>
          <w:sz w:val="24"/>
          <w:szCs w:val="24"/>
        </w:rPr>
        <w:t xml:space="preserve">inistra </w:t>
      </w:r>
      <w:r w:rsidR="006B4353" w:rsidRPr="001A1A1E">
        <w:rPr>
          <w:rFonts w:ascii="Times New Roman" w:hAnsi="Times New Roman" w:cs="Times New Roman"/>
          <w:sz w:val="24"/>
          <w:szCs w:val="24"/>
        </w:rPr>
        <w:t>właściwego ds. nauki</w:t>
      </w:r>
      <w:r w:rsidRPr="001A1A1E">
        <w:rPr>
          <w:rFonts w:ascii="Times New Roman" w:hAnsi="Times New Roman" w:cs="Times New Roman"/>
          <w:sz w:val="24"/>
          <w:szCs w:val="24"/>
        </w:rPr>
        <w:t xml:space="preserve">; nr umowy: 010/RID/2018/19) </w:t>
      </w:r>
      <w:r w:rsidRPr="001A1A1E">
        <w:rPr>
          <w:rFonts w:ascii="Times New Roman" w:hAnsi="Times New Roman" w:cs="Times New Roman"/>
          <w:b/>
          <w:sz w:val="24"/>
          <w:szCs w:val="24"/>
        </w:rPr>
        <w:t>zwanym dalej projektem RID</w:t>
      </w:r>
      <w:r w:rsidRPr="001A1A1E">
        <w:rPr>
          <w:rFonts w:ascii="Times New Roman" w:hAnsi="Times New Roman" w:cs="Times New Roman"/>
          <w:sz w:val="24"/>
          <w:szCs w:val="24"/>
        </w:rPr>
        <w:t>. Dotyczą one  obszaru nr 1 (</w:t>
      </w:r>
      <w:r w:rsidRPr="001A1A1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Aktywność naukowo-badawcza</w:t>
      </w:r>
      <w:r w:rsidRPr="001A1A1E">
        <w:rPr>
          <w:rFonts w:ascii="Times New Roman" w:hAnsi="Times New Roman" w:cs="Times New Roman"/>
          <w:sz w:val="24"/>
          <w:szCs w:val="24"/>
        </w:rPr>
        <w:t>) realizowanego przez pracowników Wydziału Nauki o Żywności Uniwersytetu Warmińsko-Mazurskiego w Olsztynie</w:t>
      </w:r>
    </w:p>
    <w:p w:rsidR="00640845" w:rsidRPr="001A1A1E" w:rsidRDefault="00640845" w:rsidP="00640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0845" w:rsidRPr="001A1A1E" w:rsidRDefault="00640845" w:rsidP="00640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0845" w:rsidRPr="001A1A1E" w:rsidRDefault="00640845" w:rsidP="0064084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A1A1E">
        <w:rPr>
          <w:rFonts w:ascii="Times New Roman" w:hAnsi="Times New Roman" w:cs="Times New Roman"/>
          <w:b/>
          <w:sz w:val="24"/>
          <w:szCs w:val="24"/>
        </w:rPr>
        <w:t>Pojęcia użyte w niniejszych „Zasadach”:</w:t>
      </w:r>
    </w:p>
    <w:p w:rsidR="00640845" w:rsidRPr="001A1A1E" w:rsidRDefault="00640845" w:rsidP="00640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b/>
          <w:sz w:val="24"/>
          <w:szCs w:val="24"/>
        </w:rPr>
        <w:t>Donator:</w:t>
      </w:r>
      <w:r w:rsidRPr="001A1A1E">
        <w:rPr>
          <w:rFonts w:ascii="Times New Roman" w:hAnsi="Times New Roman" w:cs="Times New Roman"/>
          <w:sz w:val="24"/>
          <w:szCs w:val="24"/>
        </w:rPr>
        <w:t xml:space="preserve"> Regionalna Inicjatywa Doskonałości (RID) </w:t>
      </w:r>
    </w:p>
    <w:p w:rsidR="00640845" w:rsidRPr="001A1A1E" w:rsidRDefault="00640845" w:rsidP="00640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b/>
          <w:sz w:val="24"/>
          <w:szCs w:val="24"/>
        </w:rPr>
        <w:t>Wykonawca:</w:t>
      </w:r>
      <w:r w:rsidRPr="001A1A1E">
        <w:rPr>
          <w:rFonts w:ascii="Times New Roman" w:hAnsi="Times New Roman" w:cs="Times New Roman"/>
          <w:sz w:val="24"/>
          <w:szCs w:val="24"/>
        </w:rPr>
        <w:t xml:space="preserve"> Wydział  Nauki o Żywności Uniwersytetu Warmińsko-Mazurskiego w Olsztynie</w:t>
      </w:r>
    </w:p>
    <w:p w:rsidR="00640845" w:rsidRPr="001A1A1E" w:rsidRDefault="00640845" w:rsidP="00640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b/>
          <w:sz w:val="24"/>
          <w:szCs w:val="24"/>
        </w:rPr>
        <w:t>Wnioskodawca:</w:t>
      </w:r>
      <w:r w:rsidRPr="001A1A1E">
        <w:rPr>
          <w:rFonts w:ascii="Times New Roman" w:hAnsi="Times New Roman" w:cs="Times New Roman"/>
          <w:sz w:val="24"/>
          <w:szCs w:val="24"/>
        </w:rPr>
        <w:t xml:space="preserve"> pracownik  Wydziału Nauki o Żywności Uniwersytetu Warmińsko-Mazurskiego w Olsztynie o dorobku przypisanym do  dyscypliny: technologia żywności i żywienia na Uniwersytecie Warmińsko-Mazurskim w Olsztynie (zwany dalej Pracownikiem)</w:t>
      </w:r>
    </w:p>
    <w:p w:rsidR="00640845" w:rsidRPr="001A1A1E" w:rsidRDefault="00640845" w:rsidP="00640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b/>
          <w:sz w:val="24"/>
          <w:szCs w:val="24"/>
        </w:rPr>
        <w:lastRenderedPageBreak/>
        <w:t>Komisja Oceniająca RID</w:t>
      </w:r>
      <w:r w:rsidRPr="001A1A1E">
        <w:rPr>
          <w:rFonts w:ascii="Times New Roman" w:hAnsi="Times New Roman" w:cs="Times New Roman"/>
          <w:sz w:val="24"/>
          <w:szCs w:val="24"/>
        </w:rPr>
        <w:t xml:space="preserve"> (zwana dalej Komisj</w:t>
      </w:r>
      <w:r w:rsidR="0063086F" w:rsidRPr="001A1A1E">
        <w:rPr>
          <w:rFonts w:ascii="Times New Roman" w:hAnsi="Times New Roman" w:cs="Times New Roman"/>
          <w:sz w:val="24"/>
          <w:szCs w:val="24"/>
        </w:rPr>
        <w:t>ą):  komisja oceniająca wnioski</w:t>
      </w:r>
      <w:r w:rsidRPr="001A1A1E">
        <w:rPr>
          <w:rFonts w:ascii="Times New Roman" w:hAnsi="Times New Roman" w:cs="Times New Roman"/>
          <w:sz w:val="24"/>
          <w:szCs w:val="24"/>
        </w:rPr>
        <w:t xml:space="preserve"> w dyscyplinie technologia żywności i żywienia </w:t>
      </w:r>
    </w:p>
    <w:p w:rsidR="00640845" w:rsidRPr="001A1A1E" w:rsidRDefault="00640845" w:rsidP="00640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b/>
          <w:sz w:val="24"/>
          <w:szCs w:val="24"/>
        </w:rPr>
        <w:t>Kierownik RID w dyscyplinie technologia żywności i żywienia</w:t>
      </w:r>
      <w:r w:rsidRPr="001A1A1E">
        <w:rPr>
          <w:rFonts w:ascii="Times New Roman" w:hAnsi="Times New Roman" w:cs="Times New Roman"/>
          <w:sz w:val="24"/>
          <w:szCs w:val="24"/>
        </w:rPr>
        <w:t xml:space="preserve"> (zwany dalej Kierownikiem dyscypliny): osoba odpowiedzialna na realizację i rozliczanie zadań w ramach RID w dyscyplinie technologia żywności i żywienia - prof. dr hab. inż. Anna Iwaniak</w:t>
      </w:r>
    </w:p>
    <w:p w:rsidR="00640845" w:rsidRPr="001A1A1E" w:rsidRDefault="00640845" w:rsidP="00640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b/>
          <w:sz w:val="24"/>
          <w:szCs w:val="24"/>
        </w:rPr>
        <w:t>Wydziałowy Asystent Kierownika dyscypliny</w:t>
      </w:r>
      <w:r w:rsidRPr="001A1A1E">
        <w:rPr>
          <w:rFonts w:ascii="Times New Roman" w:hAnsi="Times New Roman" w:cs="Times New Roman"/>
          <w:sz w:val="24"/>
          <w:szCs w:val="24"/>
        </w:rPr>
        <w:t xml:space="preserve"> (zwany Asystentem kierownika dyscypliny):  osoba odpowiedzialna za obsługę formalną wniosków, sprawowanie pieczy nad dokumentacją biurową oraz finansową - mgr inż. Agnieszka Brodowska</w:t>
      </w:r>
    </w:p>
    <w:p w:rsidR="00640845" w:rsidRPr="001A1A1E" w:rsidRDefault="00640845" w:rsidP="00640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b/>
          <w:sz w:val="24"/>
          <w:szCs w:val="24"/>
        </w:rPr>
        <w:t>Beneficjent</w:t>
      </w:r>
      <w:r w:rsidRPr="001A1A1E">
        <w:rPr>
          <w:rFonts w:ascii="Times New Roman" w:hAnsi="Times New Roman" w:cs="Times New Roman"/>
          <w:sz w:val="24"/>
          <w:szCs w:val="24"/>
        </w:rPr>
        <w:t xml:space="preserve">: osoba, która uzyskała </w:t>
      </w:r>
      <w:r w:rsidR="00C830DF" w:rsidRPr="001A1A1E">
        <w:rPr>
          <w:rFonts w:ascii="Times New Roman" w:hAnsi="Times New Roman" w:cs="Times New Roman"/>
          <w:sz w:val="24"/>
          <w:szCs w:val="24"/>
        </w:rPr>
        <w:t>finansowanie</w:t>
      </w:r>
      <w:r w:rsidRPr="001A1A1E">
        <w:rPr>
          <w:rFonts w:ascii="Times New Roman" w:hAnsi="Times New Roman" w:cs="Times New Roman"/>
          <w:sz w:val="24"/>
          <w:szCs w:val="24"/>
        </w:rPr>
        <w:t xml:space="preserve"> zadania w ramach projektu RID</w:t>
      </w:r>
    </w:p>
    <w:p w:rsidR="00640845" w:rsidRPr="001A1A1E" w:rsidRDefault="00640845" w:rsidP="00640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0845" w:rsidRPr="001A1A1E" w:rsidRDefault="00640845" w:rsidP="0064084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1A1E">
        <w:rPr>
          <w:rFonts w:ascii="Times New Roman" w:hAnsi="Times New Roman" w:cs="Times New Roman"/>
          <w:b/>
          <w:sz w:val="24"/>
          <w:szCs w:val="24"/>
        </w:rPr>
        <w:t>§ 1.</w:t>
      </w:r>
    </w:p>
    <w:p w:rsidR="00640845" w:rsidRPr="001A1A1E" w:rsidRDefault="00640845" w:rsidP="0064084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1A1E">
        <w:rPr>
          <w:rFonts w:ascii="Times New Roman" w:hAnsi="Times New Roman" w:cs="Times New Roman"/>
          <w:b/>
          <w:sz w:val="24"/>
          <w:szCs w:val="24"/>
        </w:rPr>
        <w:t>Postanowienia ogólne</w:t>
      </w:r>
    </w:p>
    <w:p w:rsidR="00640845" w:rsidRPr="001A1A1E" w:rsidRDefault="008B6A3E" w:rsidP="00640845">
      <w:pPr>
        <w:pStyle w:val="Akapitzlist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t>F</w:t>
      </w:r>
      <w:r w:rsidR="00C830DF" w:rsidRPr="001A1A1E">
        <w:rPr>
          <w:rFonts w:ascii="Times New Roman" w:hAnsi="Times New Roman" w:cs="Times New Roman"/>
          <w:sz w:val="24"/>
          <w:szCs w:val="24"/>
        </w:rPr>
        <w:t>inansowanie</w:t>
      </w:r>
      <w:r w:rsidR="00EE6A40" w:rsidRPr="001A1A1E">
        <w:rPr>
          <w:rFonts w:ascii="Times New Roman" w:hAnsi="Times New Roman" w:cs="Times New Roman"/>
          <w:sz w:val="24"/>
          <w:szCs w:val="24"/>
        </w:rPr>
        <w:t>/dofinansowanie</w:t>
      </w:r>
      <w:r w:rsidR="00640845" w:rsidRPr="001A1A1E">
        <w:rPr>
          <w:rFonts w:ascii="Times New Roman" w:hAnsi="Times New Roman" w:cs="Times New Roman"/>
          <w:sz w:val="24"/>
          <w:szCs w:val="24"/>
        </w:rPr>
        <w:t xml:space="preserve"> zadań w ramach obszaru nr 1: </w:t>
      </w:r>
      <w:r w:rsidR="00640845" w:rsidRPr="001A1A1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 xml:space="preserve">Aktywność naukowo-badawcza </w:t>
      </w:r>
      <w:r w:rsidR="00640845" w:rsidRPr="001A1A1E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 xml:space="preserve">są </w:t>
      </w:r>
      <w:r w:rsidR="00640845" w:rsidRPr="001A1A1E">
        <w:rPr>
          <w:rFonts w:ascii="Times New Roman" w:hAnsi="Times New Roman" w:cs="Times New Roman"/>
          <w:sz w:val="24"/>
          <w:szCs w:val="24"/>
        </w:rPr>
        <w:t xml:space="preserve"> przyznawane do wyczerpania środków z projektu RID do wysokości ustalonej dla Wydziału Nauki o Żywności UWM w Olsztynie;</w:t>
      </w:r>
    </w:p>
    <w:p w:rsidR="00640845" w:rsidRPr="001A1A1E" w:rsidRDefault="008B6A3E" w:rsidP="00640845">
      <w:pPr>
        <w:pStyle w:val="Akapitzlist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t>F</w:t>
      </w:r>
      <w:r w:rsidR="00C830DF" w:rsidRPr="001A1A1E">
        <w:rPr>
          <w:rFonts w:ascii="Times New Roman" w:hAnsi="Times New Roman" w:cs="Times New Roman"/>
          <w:sz w:val="24"/>
          <w:szCs w:val="24"/>
        </w:rPr>
        <w:t>inansowanie</w:t>
      </w:r>
      <w:r w:rsidR="00EE6A40" w:rsidRPr="001A1A1E">
        <w:rPr>
          <w:rFonts w:ascii="Times New Roman" w:hAnsi="Times New Roman" w:cs="Times New Roman"/>
          <w:sz w:val="24"/>
          <w:szCs w:val="24"/>
        </w:rPr>
        <w:t>/dofinansowanie</w:t>
      </w:r>
      <w:r w:rsidR="00640845" w:rsidRPr="001A1A1E">
        <w:rPr>
          <w:rFonts w:ascii="Times New Roman" w:hAnsi="Times New Roman" w:cs="Times New Roman"/>
          <w:sz w:val="24"/>
          <w:szCs w:val="24"/>
        </w:rPr>
        <w:t xml:space="preserve">zadań w ramach obszaru nr 1: </w:t>
      </w:r>
      <w:r w:rsidR="00640845" w:rsidRPr="001A1A1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 xml:space="preserve">Aktywność naukowo-badawcza </w:t>
      </w:r>
      <w:r w:rsidR="00640845" w:rsidRPr="001A1A1E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 xml:space="preserve">jest skierowane do </w:t>
      </w:r>
      <w:r w:rsidR="00640845" w:rsidRPr="001A1A1E">
        <w:rPr>
          <w:rFonts w:ascii="Times New Roman" w:hAnsi="Times New Roman" w:cs="Times New Roman"/>
          <w:sz w:val="24"/>
          <w:szCs w:val="24"/>
        </w:rPr>
        <w:t>pracowników  Wydziału Nauki o Żywności UWM w Olsztynie;</w:t>
      </w:r>
    </w:p>
    <w:p w:rsidR="00640845" w:rsidRPr="001A1A1E" w:rsidRDefault="00640845" w:rsidP="00640845">
      <w:pPr>
        <w:pStyle w:val="Akapitzlist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1A1E">
        <w:rPr>
          <w:rFonts w:ascii="Times New Roman" w:hAnsi="Times New Roman" w:cs="Times New Roman"/>
          <w:b/>
          <w:sz w:val="24"/>
          <w:szCs w:val="24"/>
        </w:rPr>
        <w:t>§ 2.</w:t>
      </w:r>
    </w:p>
    <w:p w:rsidR="00640845" w:rsidRPr="001A1A1E" w:rsidRDefault="00640845" w:rsidP="00640845">
      <w:pPr>
        <w:pStyle w:val="Akapitzlist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1A1E">
        <w:rPr>
          <w:rFonts w:ascii="Times New Roman" w:hAnsi="Times New Roman" w:cs="Times New Roman"/>
          <w:b/>
          <w:sz w:val="24"/>
          <w:szCs w:val="24"/>
        </w:rPr>
        <w:t>Uczestnicy zadań</w:t>
      </w:r>
    </w:p>
    <w:p w:rsidR="00640845" w:rsidRPr="001A1A1E" w:rsidRDefault="007241E9" w:rsidP="00640845">
      <w:pPr>
        <w:pStyle w:val="Akapitzlist"/>
        <w:numPr>
          <w:ilvl w:val="0"/>
          <w:numId w:val="16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t>O f</w:t>
      </w:r>
      <w:r w:rsidR="00C830DF" w:rsidRPr="001A1A1E">
        <w:rPr>
          <w:rFonts w:ascii="Times New Roman" w:hAnsi="Times New Roman" w:cs="Times New Roman"/>
          <w:sz w:val="24"/>
          <w:szCs w:val="24"/>
        </w:rPr>
        <w:t>inansowanie</w:t>
      </w:r>
      <w:r w:rsidR="00EE6A40" w:rsidRPr="001A1A1E">
        <w:rPr>
          <w:rFonts w:ascii="Times New Roman" w:hAnsi="Times New Roman" w:cs="Times New Roman"/>
          <w:sz w:val="24"/>
          <w:szCs w:val="24"/>
        </w:rPr>
        <w:t>/dofinansowanie</w:t>
      </w:r>
      <w:r w:rsidR="00640845" w:rsidRPr="001A1A1E">
        <w:rPr>
          <w:rFonts w:ascii="Times New Roman" w:hAnsi="Times New Roman" w:cs="Times New Roman"/>
          <w:sz w:val="24"/>
          <w:szCs w:val="24"/>
        </w:rPr>
        <w:t xml:space="preserve"> zadań w ramach obszaru nr 1: </w:t>
      </w:r>
      <w:r w:rsidR="00640845" w:rsidRPr="001A1A1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 xml:space="preserve">Aktywność naukowo-badawcza </w:t>
      </w:r>
      <w:r w:rsidR="00640845" w:rsidRPr="001A1A1E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 xml:space="preserve"> mogą ubiegać się pracownicy </w:t>
      </w:r>
      <w:r w:rsidR="00640845" w:rsidRPr="001A1A1E">
        <w:rPr>
          <w:rFonts w:ascii="Times New Roman" w:hAnsi="Times New Roman" w:cs="Times New Roman"/>
          <w:sz w:val="24"/>
          <w:szCs w:val="24"/>
        </w:rPr>
        <w:t xml:space="preserve">Wydziału Nauki o Żywności UWM w Olsztynie, którzy deklarują swój dorobek do dyscypliny technologia żywności i żywienia. </w:t>
      </w:r>
    </w:p>
    <w:p w:rsidR="00640845" w:rsidRPr="001A1A1E" w:rsidRDefault="008B6A3E" w:rsidP="00640845">
      <w:pPr>
        <w:pStyle w:val="Akapitzlist"/>
        <w:numPr>
          <w:ilvl w:val="0"/>
          <w:numId w:val="16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t>F</w:t>
      </w:r>
      <w:r w:rsidR="00C830DF" w:rsidRPr="001A1A1E">
        <w:rPr>
          <w:rFonts w:ascii="Times New Roman" w:hAnsi="Times New Roman" w:cs="Times New Roman"/>
          <w:sz w:val="24"/>
          <w:szCs w:val="24"/>
        </w:rPr>
        <w:t>inansowaniu</w:t>
      </w:r>
      <w:r w:rsidR="00EE6A40" w:rsidRPr="001A1A1E">
        <w:rPr>
          <w:rFonts w:ascii="Times New Roman" w:hAnsi="Times New Roman" w:cs="Times New Roman"/>
          <w:sz w:val="24"/>
          <w:szCs w:val="24"/>
        </w:rPr>
        <w:t>/dofinansowaniu</w:t>
      </w:r>
      <w:r w:rsidR="00640845" w:rsidRPr="001A1A1E">
        <w:rPr>
          <w:rFonts w:ascii="Times New Roman" w:hAnsi="Times New Roman" w:cs="Times New Roman"/>
          <w:sz w:val="24"/>
          <w:szCs w:val="24"/>
        </w:rPr>
        <w:t xml:space="preserve"> podlegają zadania, które są merytorycznie zgodne z zagadnieniami badawczymi podanymi w </w:t>
      </w:r>
      <w:r w:rsidR="00640845"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Liście zagadnień </w:t>
      </w:r>
      <w:r w:rsidR="00640845" w:rsidRPr="001A1A1E">
        <w:rPr>
          <w:rFonts w:ascii="Times New Roman" w:hAnsi="Times New Roman" w:cs="Times New Roman"/>
          <w:sz w:val="24"/>
          <w:szCs w:val="24"/>
        </w:rPr>
        <w:t xml:space="preserve">badawczych realizowanych przez pracowników Wydziału Nauki o Żywności UWM w Olsztynie, uprawniających do ubiegania się o </w:t>
      </w:r>
      <w:r w:rsidR="00C830DF" w:rsidRPr="001A1A1E">
        <w:rPr>
          <w:rFonts w:ascii="Times New Roman" w:hAnsi="Times New Roman" w:cs="Times New Roman"/>
          <w:sz w:val="24"/>
          <w:szCs w:val="24"/>
        </w:rPr>
        <w:t>finansowanie</w:t>
      </w:r>
      <w:r w:rsidR="00640845" w:rsidRPr="001A1A1E">
        <w:rPr>
          <w:rFonts w:ascii="Times New Roman" w:hAnsi="Times New Roman" w:cs="Times New Roman"/>
          <w:sz w:val="24"/>
          <w:szCs w:val="24"/>
        </w:rPr>
        <w:t xml:space="preserve"> w ramach RID w dyscyplinie: technologia żywności i żywienia na Uniwersytecie Warmińsko-Mazurskim w Olsztynie (informacja pomocnicza).</w:t>
      </w:r>
    </w:p>
    <w:p w:rsidR="00640845" w:rsidRPr="001A1A1E" w:rsidRDefault="00640845" w:rsidP="00640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0845" w:rsidRPr="001A1A1E" w:rsidRDefault="00640845" w:rsidP="00640845">
      <w:pPr>
        <w:pStyle w:val="Akapitzlist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1A1E">
        <w:rPr>
          <w:rFonts w:ascii="Times New Roman" w:hAnsi="Times New Roman" w:cs="Times New Roman"/>
          <w:b/>
          <w:sz w:val="24"/>
          <w:szCs w:val="24"/>
        </w:rPr>
        <w:t>§ 3.</w:t>
      </w:r>
    </w:p>
    <w:p w:rsidR="00640845" w:rsidRPr="001A1A1E" w:rsidRDefault="00640845" w:rsidP="0064084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1A1E">
        <w:rPr>
          <w:rFonts w:ascii="Times New Roman" w:hAnsi="Times New Roman" w:cs="Times New Roman"/>
          <w:b/>
          <w:sz w:val="24"/>
          <w:szCs w:val="24"/>
        </w:rPr>
        <w:t>Zasady aplikowania</w:t>
      </w:r>
    </w:p>
    <w:p w:rsidR="00640845" w:rsidRPr="001A1A1E" w:rsidRDefault="00640845" w:rsidP="00640845">
      <w:pPr>
        <w:pStyle w:val="Akapitzlist"/>
        <w:numPr>
          <w:ilvl w:val="1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A1A1E">
        <w:rPr>
          <w:rFonts w:ascii="Times New Roman" w:hAnsi="Times New Roman" w:cs="Times New Roman"/>
          <w:sz w:val="24"/>
          <w:szCs w:val="24"/>
        </w:rPr>
        <w:t xml:space="preserve">Wnioskodawca, ubiegający się o </w:t>
      </w:r>
      <w:r w:rsidR="00C830DF" w:rsidRPr="001A1A1E">
        <w:rPr>
          <w:rFonts w:ascii="Times New Roman" w:hAnsi="Times New Roman" w:cs="Times New Roman"/>
          <w:sz w:val="24"/>
          <w:szCs w:val="24"/>
        </w:rPr>
        <w:t>finansowanie</w:t>
      </w:r>
      <w:r w:rsidR="00EE6A40" w:rsidRPr="001A1A1E">
        <w:rPr>
          <w:rFonts w:ascii="Times New Roman" w:hAnsi="Times New Roman" w:cs="Times New Roman"/>
          <w:sz w:val="24"/>
          <w:szCs w:val="24"/>
        </w:rPr>
        <w:t>/dofinansowanie</w:t>
      </w:r>
      <w:r w:rsidRPr="001A1A1E">
        <w:rPr>
          <w:rFonts w:ascii="Times New Roman" w:hAnsi="Times New Roman" w:cs="Times New Roman"/>
          <w:sz w:val="24"/>
          <w:szCs w:val="24"/>
        </w:rPr>
        <w:t xml:space="preserve">  w ramach obszaru nr 1: </w:t>
      </w:r>
      <w:r w:rsidRPr="001A1A1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 xml:space="preserve">Aktywność naukowo-badawcza </w:t>
      </w:r>
      <w:r w:rsidRPr="001A1A1E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 xml:space="preserve">składa pełną dokumentację w formie wydrukowanej i </w:t>
      </w:r>
      <w:r w:rsidRPr="001A1A1E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lastRenderedPageBreak/>
        <w:t xml:space="preserve">podpisanej oraz </w:t>
      </w:r>
      <w:r w:rsidR="008B6A3E" w:rsidRPr="001A1A1E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 xml:space="preserve">w formie edytowalnej </w:t>
      </w:r>
      <w:r w:rsidRPr="001A1A1E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 xml:space="preserve">na nośniku elektronicznym (np. płycie CD) </w:t>
      </w:r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>u Asystenta kierownika dyscypliny</w:t>
      </w:r>
      <w:r w:rsidRPr="001A1A1E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>. W skład dokumentacji wchodzą: wniosek aplikacyjny wraz z wymaganymi załącznikami</w:t>
      </w:r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>. Dane kontaktowe Asystenta kierownika dyscypliny znajdują się w zakładce „Regionalna Inicjatywa Doskonałości” na stronie Wydziału Nauki o Żywności, Uniwersytetu Warmińsko-Mazurskiego w Olsztynie.</w:t>
      </w:r>
    </w:p>
    <w:p w:rsidR="00640845" w:rsidRPr="001A1A1E" w:rsidRDefault="00640845" w:rsidP="00640845">
      <w:pPr>
        <w:pStyle w:val="Akapitzlist"/>
        <w:numPr>
          <w:ilvl w:val="1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>Wniosek aplikacyjny oraz załączniki do pobrania przez Wnioskodawcę, znajdują się w zakładce Regionalna Inicjatywa Doskonałości 2019-</w:t>
      </w:r>
      <w:r w:rsidR="000745E8">
        <w:rPr>
          <w:rFonts w:ascii="Times New Roman" w:eastAsia="Times New Roman" w:hAnsi="Times New Roman" w:cs="Times New Roman"/>
          <w:sz w:val="24"/>
          <w:szCs w:val="24"/>
          <w:lang w:eastAsia="pl-PL"/>
        </w:rPr>
        <w:t>2023</w:t>
      </w:r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strony Wydziału Nauki o Żywności UWM w Olsztynie.</w:t>
      </w:r>
    </w:p>
    <w:p w:rsidR="00640845" w:rsidRPr="001A1A1E" w:rsidRDefault="007241E9" w:rsidP="00640845">
      <w:pPr>
        <w:pStyle w:val="Akapitzlist"/>
        <w:numPr>
          <w:ilvl w:val="1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640845"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>plikowani</w:t>
      </w:r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 </w:t>
      </w:r>
      <w:r w:rsidR="00640845"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środki finansowe </w:t>
      </w:r>
      <w:r w:rsidR="00640845" w:rsidRPr="001A1A1E">
        <w:rPr>
          <w:rFonts w:ascii="Times New Roman" w:hAnsi="Times New Roman" w:cs="Times New Roman"/>
          <w:sz w:val="24"/>
          <w:szCs w:val="24"/>
        </w:rPr>
        <w:t xml:space="preserve">w ramach obszaru nr 1: </w:t>
      </w:r>
      <w:r w:rsidR="00640845" w:rsidRPr="001A1A1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 xml:space="preserve">Aktywność naukowo-badawcza </w:t>
      </w:r>
      <w:r w:rsidR="00640845" w:rsidRPr="001A1A1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l-PL"/>
        </w:rPr>
        <w:t>podane są</w:t>
      </w:r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odbywa się w trybie ciągłym do wyczerpania środków. </w:t>
      </w:r>
    </w:p>
    <w:p w:rsidR="00640845" w:rsidRPr="001A1A1E" w:rsidRDefault="00640845" w:rsidP="00640845">
      <w:pPr>
        <w:pStyle w:val="Akapitzlist"/>
        <w:numPr>
          <w:ilvl w:val="1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bookmarkStart w:id="0" w:name="_Hlk535324606"/>
      <w:bookmarkStart w:id="1" w:name="_Hlk28637860"/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>Aplikacja powinna zawierać:</w:t>
      </w:r>
    </w:p>
    <w:p w:rsidR="00640845" w:rsidRPr="001A1A1E" w:rsidRDefault="00640845" w:rsidP="00640845">
      <w:pPr>
        <w:pStyle w:val="Akapitzlist"/>
        <w:numPr>
          <w:ilvl w:val="2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Wniosek </w:t>
      </w:r>
      <w:bookmarkStart w:id="2" w:name="_Hlk535324561"/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>o dofinansowanie</w:t>
      </w:r>
      <w:r w:rsidR="00C830DF"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>/finansowanie</w:t>
      </w:r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zadania właściwy  dla danego Obszaru i Poddziałania</w:t>
      </w:r>
      <w:bookmarkEnd w:id="2"/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640845" w:rsidRPr="001A1A1E" w:rsidRDefault="00640845" w:rsidP="00640845">
      <w:pPr>
        <w:pStyle w:val="Akapitzlist"/>
        <w:numPr>
          <w:ilvl w:val="2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bookmarkStart w:id="3" w:name="_Hlk535324582"/>
      <w:bookmarkStart w:id="4" w:name="_Hlk28639151"/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>Dorobek naukowy Wnioskodawcy z</w:t>
      </w:r>
      <w:r w:rsidR="00591168" w:rsidRPr="00591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ostatnich 3 lat (2020-2022)</w:t>
      </w:r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liczony według punktacji </w:t>
      </w:r>
      <w:r w:rsidR="00EE6A40" w:rsidRPr="001A1A1E">
        <w:rPr>
          <w:rFonts w:ascii="Times New Roman" w:hAnsi="Times New Roman" w:cs="Times New Roman"/>
          <w:sz w:val="24"/>
          <w:szCs w:val="24"/>
          <w:shd w:val="clear" w:color="auto" w:fill="FFFFFF"/>
        </w:rPr>
        <w:t>zgodnie z ostatnim wykazem czasopism sporządzonym i udostępnionym przez ministra właściwego ds. nauki</w:t>
      </w:r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(obejmujący </w:t>
      </w:r>
      <w:r w:rsidR="000E1421"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wykaz </w:t>
      </w:r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>publikacj</w:t>
      </w:r>
      <w:r w:rsidR="000E1421"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listy oraz </w:t>
      </w:r>
      <w:r w:rsidR="00912ABE"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(jeśli dotyczy) </w:t>
      </w:r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>uzyskane patenty/</w:t>
      </w:r>
      <w:r w:rsidRPr="001A1A1E">
        <w:rPr>
          <w:rFonts w:ascii="Times New Roman" w:eastAsia="Arial" w:hAnsi="Times New Roman"/>
          <w:iCs/>
          <w:sz w:val="24"/>
          <w:szCs w:val="24"/>
          <w:lang w:eastAsia="ar-SA"/>
        </w:rPr>
        <w:t>znaki towarowe/wzory użytkowe/prawa do odmian roślin</w:t>
      </w:r>
      <w:r w:rsidRPr="001A1A1E">
        <w:rPr>
          <w:rFonts w:ascii="Times New Roman" w:eastAsia="Arial" w:hAnsi="Times New Roman"/>
          <w:i/>
          <w:iCs/>
          <w:sz w:val="24"/>
          <w:szCs w:val="24"/>
          <w:lang w:eastAsia="ar-SA"/>
        </w:rPr>
        <w:t>)</w:t>
      </w:r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zał. 1;</w:t>
      </w:r>
    </w:p>
    <w:bookmarkEnd w:id="3"/>
    <w:p w:rsidR="00640845" w:rsidRPr="001A1A1E" w:rsidRDefault="00640845" w:rsidP="00640845">
      <w:pPr>
        <w:pStyle w:val="Akapitzlist"/>
        <w:numPr>
          <w:ilvl w:val="2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o uzupełnieniu finansowania wnioskowanego zadania z subwencj</w:t>
      </w:r>
      <w:r w:rsidR="000E1421"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zaakceptowane przez Kierownika Katedry </w:t>
      </w:r>
      <w:r w:rsidR="0039122F"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8B6A3E"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dysponenta środków</w:t>
      </w:r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– zał. 2;</w:t>
      </w:r>
    </w:p>
    <w:p w:rsidR="00640845" w:rsidRPr="001A1A1E" w:rsidRDefault="00640845" w:rsidP="00640845">
      <w:pPr>
        <w:pStyle w:val="Akapitzlist"/>
        <w:numPr>
          <w:ilvl w:val="2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o statusie Wnioskodawcy – zał. 3.</w:t>
      </w:r>
    </w:p>
    <w:p w:rsidR="00640845" w:rsidRPr="001A1A1E" w:rsidRDefault="00640845" w:rsidP="00640845">
      <w:pPr>
        <w:pStyle w:val="Akapitzlist"/>
        <w:numPr>
          <w:ilvl w:val="2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Oświadczenie o wyrażeniu zgody </w:t>
      </w:r>
      <w:r w:rsidRPr="001A1A1E">
        <w:rPr>
          <w:rFonts w:ascii="Times New Roman" w:hAnsi="Times New Roman" w:cs="Times New Roman"/>
          <w:sz w:val="24"/>
          <w:szCs w:val="24"/>
        </w:rPr>
        <w:t xml:space="preserve">przez Wnioskodawcę </w:t>
      </w:r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>na przetwarzanie danych osobowych – zał. 4.</w:t>
      </w:r>
    </w:p>
    <w:p w:rsidR="000E1421" w:rsidRPr="001A1A1E" w:rsidRDefault="000E1421" w:rsidP="00640845">
      <w:pPr>
        <w:pStyle w:val="Akapitzlist"/>
        <w:numPr>
          <w:ilvl w:val="2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bookmarkStart w:id="5" w:name="_Hlk28637578"/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Oświadczenie o zapoznaniu się z regulaminem ubiegania się o środki finansowe z projektu RID w danym obszarze i poddziałaniu – zał. </w:t>
      </w:r>
      <w:r w:rsidR="008B6A3E"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</w:p>
    <w:p w:rsidR="00786B39" w:rsidRPr="001A1A1E" w:rsidRDefault="00786B39" w:rsidP="00640845">
      <w:pPr>
        <w:pStyle w:val="Akapitzlist"/>
        <w:numPr>
          <w:ilvl w:val="2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Zobowiązanie do zamieszczenia formuły RID w pracach dofinansowanych/sfinansowanych z projektu, opublikowanych w latach 2023 i później - zał. </w:t>
      </w:r>
      <w:r w:rsidR="00A570AA"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>8</w:t>
      </w:r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245B1C" w:rsidRPr="001A1A1E" w:rsidRDefault="00245B1C" w:rsidP="00640845">
      <w:pPr>
        <w:pStyle w:val="Akapitzlist"/>
        <w:numPr>
          <w:ilvl w:val="2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Jeśli dotyczy:</w:t>
      </w:r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wniosek o wszczęcie postępowania przetargowego złożony zgodnie z terminem składania wniosków, </w:t>
      </w:r>
      <w:r w:rsidRPr="001A1A1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jednak nie później </w:t>
      </w:r>
      <w:r w:rsidR="004A207C" w:rsidRPr="001A1A1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niż </w:t>
      </w:r>
      <w:r w:rsidRPr="001A1A1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pierwszej połowie 202</w:t>
      </w:r>
      <w:r w:rsidR="00591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</w:t>
      </w:r>
      <w:r w:rsidRPr="001A1A1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roku</w:t>
      </w:r>
    </w:p>
    <w:bookmarkEnd w:id="0"/>
    <w:bookmarkEnd w:id="5"/>
    <w:p w:rsidR="00640845" w:rsidRPr="001A1A1E" w:rsidRDefault="00640845" w:rsidP="00640845">
      <w:pPr>
        <w:pStyle w:val="Akapitzlist"/>
        <w:shd w:val="clear" w:color="auto" w:fill="FFFFFF"/>
        <w:spacing w:after="0" w:line="36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bookmarkEnd w:id="1"/>
    <w:bookmarkEnd w:id="4"/>
    <w:p w:rsidR="00640845" w:rsidRPr="001A1A1E" w:rsidRDefault="00640845" w:rsidP="00640845">
      <w:pPr>
        <w:pStyle w:val="Akapitzlist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1A1E">
        <w:rPr>
          <w:rFonts w:ascii="Times New Roman" w:hAnsi="Times New Roman" w:cs="Times New Roman"/>
          <w:b/>
          <w:sz w:val="24"/>
          <w:szCs w:val="24"/>
        </w:rPr>
        <w:t>§ 4.</w:t>
      </w:r>
    </w:p>
    <w:p w:rsidR="00640845" w:rsidRPr="001A1A1E" w:rsidRDefault="00640845" w:rsidP="0064084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1A1E">
        <w:rPr>
          <w:rFonts w:ascii="Times New Roman" w:hAnsi="Times New Roman" w:cs="Times New Roman"/>
          <w:b/>
          <w:sz w:val="24"/>
          <w:szCs w:val="24"/>
        </w:rPr>
        <w:t xml:space="preserve">Zasady </w:t>
      </w:r>
      <w:r w:rsidR="004871F6" w:rsidRPr="001A1A1E">
        <w:rPr>
          <w:rFonts w:ascii="Times New Roman" w:hAnsi="Times New Roman" w:cs="Times New Roman"/>
          <w:b/>
          <w:sz w:val="24"/>
          <w:szCs w:val="24"/>
        </w:rPr>
        <w:t>finansowania</w:t>
      </w:r>
      <w:r w:rsidR="007D2755" w:rsidRPr="001A1A1E">
        <w:rPr>
          <w:rFonts w:ascii="Times New Roman" w:hAnsi="Times New Roman" w:cs="Times New Roman"/>
          <w:b/>
          <w:sz w:val="24"/>
          <w:szCs w:val="24"/>
        </w:rPr>
        <w:t>/dofinansowania</w:t>
      </w:r>
    </w:p>
    <w:p w:rsidR="00640845" w:rsidRPr="001A1A1E" w:rsidRDefault="00640845" w:rsidP="00640845">
      <w:pPr>
        <w:pStyle w:val="Akapitzlist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lastRenderedPageBreak/>
        <w:t>Procedura obejmuje dwa etapy:</w:t>
      </w:r>
    </w:p>
    <w:p w:rsidR="00640845" w:rsidRPr="001A1A1E" w:rsidRDefault="00640845" w:rsidP="00640845">
      <w:pPr>
        <w:pStyle w:val="Akapitzlist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t>Ocenę formalną wniosku wraz załącznikami dokonaną przez Asystenta kierownika dyscypliny w terminie 7 dni od daty wpłynięcia wniosku. Asystent  kierownika dyscypliny nadaje numer wnioskowi, a informację o nadanym numerze przekazuje Wnioskodawcy. W przypadku stwierdzenia braków Asystent  kierownika dyscypliny wzywa Wnioskodawcę do uzupełnienia dokumentacji w ciągu kolejnych 7 dni. Bezskuteczny kontakt Asystenta kierownika dyscypliny z Wnioskodawcą w ciągu 7 dni i/lub nieuzupełnienie braków przez Wnioskodawcę, skutkuje odrzuceniem wniosku do dalszego procedowania.</w:t>
      </w:r>
    </w:p>
    <w:p w:rsidR="00640845" w:rsidRPr="001A1A1E" w:rsidRDefault="00640845" w:rsidP="00640845">
      <w:pPr>
        <w:pStyle w:val="Akapitzlist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t>Ocenę merytoryczną wniosku przeprowadzoną przez Komisję w terminie 7 dni, licząc od daty zakończenia przyjmowania Wniosków. Ocena merytoryczna</w:t>
      </w:r>
      <w:r w:rsidR="007241E9" w:rsidRPr="001A1A1E">
        <w:rPr>
          <w:rFonts w:ascii="Times New Roman" w:hAnsi="Times New Roman" w:cs="Times New Roman"/>
          <w:sz w:val="24"/>
          <w:szCs w:val="24"/>
        </w:rPr>
        <w:t xml:space="preserve"> dokonywana </w:t>
      </w:r>
      <w:r w:rsidRPr="001A1A1E">
        <w:rPr>
          <w:rFonts w:ascii="Times New Roman" w:hAnsi="Times New Roman" w:cs="Times New Roman"/>
          <w:sz w:val="24"/>
          <w:szCs w:val="24"/>
        </w:rPr>
        <w:t xml:space="preserve"> jest na podstawie kryteriów ustalonych dla zadań w Obszarze nr 1, poddziałaniu 1, zgodnie z § 6 niniejszego dokumentu.</w:t>
      </w:r>
    </w:p>
    <w:p w:rsidR="00640845" w:rsidRPr="001A1A1E" w:rsidRDefault="00640845" w:rsidP="00640845">
      <w:pPr>
        <w:pStyle w:val="Akapitzlist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t>Za przeprowadzenie naboru, ocenę wniosków i przygotowanie listy rankingowej beneficjentów odpowiada Komisja.</w:t>
      </w:r>
    </w:p>
    <w:p w:rsidR="00640845" w:rsidRPr="001A1A1E" w:rsidRDefault="00640845" w:rsidP="00640845">
      <w:pPr>
        <w:pStyle w:val="Akapitzlist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t>Ostateczna lista beneficjentów podawana jest na stronie Wydziału Nauki o Żywności UWM w Olsztynie, w zakładce Regionalna Inicjatywa Doskonałości.</w:t>
      </w:r>
    </w:p>
    <w:p w:rsidR="00640845" w:rsidRPr="001A1A1E" w:rsidRDefault="00640845" w:rsidP="00640845">
      <w:pPr>
        <w:pStyle w:val="Akapitzlist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t xml:space="preserve">Ostateczna decyzja podejmowana jest z uwzględnieniem potrzeb rozwoju naukowego dyscypliny: technologia żywności i żywienia na Uniwersytecie </w:t>
      </w:r>
      <w:r w:rsidR="0063086F" w:rsidRPr="001A1A1E">
        <w:rPr>
          <w:rFonts w:ascii="Times New Roman" w:hAnsi="Times New Roman" w:cs="Times New Roman"/>
          <w:sz w:val="24"/>
          <w:szCs w:val="24"/>
        </w:rPr>
        <w:t>Warmińsko-Mazurskim w Olsztynie</w:t>
      </w:r>
      <w:r w:rsidRPr="001A1A1E">
        <w:rPr>
          <w:rFonts w:ascii="Times New Roman" w:hAnsi="Times New Roman" w:cs="Times New Roman"/>
          <w:sz w:val="24"/>
          <w:szCs w:val="24"/>
        </w:rPr>
        <w:t>.</w:t>
      </w:r>
    </w:p>
    <w:p w:rsidR="00640845" w:rsidRPr="001A1A1E" w:rsidRDefault="00640845" w:rsidP="00640845">
      <w:pPr>
        <w:pStyle w:val="Akapitzlist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t xml:space="preserve">Rozstrzygnięcia </w:t>
      </w:r>
      <w:r w:rsidR="00857674" w:rsidRPr="001A1A1E">
        <w:rPr>
          <w:rFonts w:ascii="Times New Roman" w:hAnsi="Times New Roman" w:cs="Times New Roman"/>
          <w:sz w:val="24"/>
          <w:szCs w:val="24"/>
        </w:rPr>
        <w:t>wniosków</w:t>
      </w:r>
      <w:r w:rsidRPr="001A1A1E">
        <w:rPr>
          <w:rFonts w:ascii="Times New Roman" w:hAnsi="Times New Roman" w:cs="Times New Roman"/>
          <w:sz w:val="24"/>
          <w:szCs w:val="24"/>
        </w:rPr>
        <w:t xml:space="preserve"> są ostateczne i nie przysługuje od nich odwołanie. </w:t>
      </w:r>
    </w:p>
    <w:p w:rsidR="00044537" w:rsidRPr="001A1A1E" w:rsidRDefault="00044537" w:rsidP="00044537">
      <w:pPr>
        <w:pStyle w:val="Akapitzlist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t xml:space="preserve">Kierownik dyscypliny zastrzega sobie prawo do anulowania konkursu bez podania przyczyny. </w:t>
      </w:r>
    </w:p>
    <w:p w:rsidR="00640845" w:rsidRPr="001A1A1E" w:rsidRDefault="00640845" w:rsidP="00640845">
      <w:pPr>
        <w:pStyle w:val="Akapitzlist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t>Wydział może upowszechniać informacje o wynikach konkursów za pośrednictwem Internetu oraz innych mediów w celach promocji RID.</w:t>
      </w:r>
    </w:p>
    <w:p w:rsidR="00640845" w:rsidRPr="001A1A1E" w:rsidRDefault="00640845" w:rsidP="00640845">
      <w:pPr>
        <w:pStyle w:val="Akapitzlist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1A1E">
        <w:rPr>
          <w:rFonts w:ascii="Times New Roman" w:hAnsi="Times New Roman" w:cs="Times New Roman"/>
          <w:b/>
          <w:sz w:val="24"/>
          <w:szCs w:val="24"/>
        </w:rPr>
        <w:t>§ 5.</w:t>
      </w:r>
    </w:p>
    <w:p w:rsidR="00640845" w:rsidRPr="001A1A1E" w:rsidRDefault="00640845" w:rsidP="00640845">
      <w:pPr>
        <w:pStyle w:val="Akapitzlist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1A1E">
        <w:rPr>
          <w:rFonts w:ascii="Times New Roman" w:hAnsi="Times New Roman" w:cs="Times New Roman"/>
          <w:b/>
          <w:sz w:val="24"/>
          <w:szCs w:val="24"/>
        </w:rPr>
        <w:t xml:space="preserve">Wytyczne merytoryczne dotyczące wniosków o </w:t>
      </w:r>
      <w:r w:rsidR="004871F6" w:rsidRPr="001A1A1E">
        <w:rPr>
          <w:rFonts w:ascii="Times New Roman" w:hAnsi="Times New Roman" w:cs="Times New Roman"/>
          <w:b/>
          <w:sz w:val="24"/>
          <w:szCs w:val="24"/>
        </w:rPr>
        <w:t>finansowanie</w:t>
      </w:r>
      <w:r w:rsidR="007D2755" w:rsidRPr="001A1A1E">
        <w:rPr>
          <w:rFonts w:ascii="Times New Roman" w:hAnsi="Times New Roman" w:cs="Times New Roman"/>
          <w:b/>
          <w:sz w:val="24"/>
          <w:szCs w:val="24"/>
        </w:rPr>
        <w:t>/dofinansowanie</w:t>
      </w:r>
      <w:r w:rsidRPr="001A1A1E">
        <w:rPr>
          <w:rFonts w:ascii="Times New Roman" w:hAnsi="Times New Roman" w:cs="Times New Roman"/>
          <w:b/>
          <w:sz w:val="24"/>
          <w:szCs w:val="24"/>
        </w:rPr>
        <w:t xml:space="preserve"> zadań w obszarze nr 1: </w:t>
      </w:r>
      <w:r w:rsidRPr="001A1A1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Aktywność naukowo-badawcza  w ramach RID, Poddziałanie 1</w:t>
      </w:r>
    </w:p>
    <w:p w:rsidR="00640845" w:rsidRPr="001A1A1E" w:rsidRDefault="00640845" w:rsidP="00640845">
      <w:pPr>
        <w:pStyle w:val="Akapitzlist"/>
        <w:numPr>
          <w:ilvl w:val="0"/>
          <w:numId w:val="6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t xml:space="preserve">Przedsięwzięcie, o którego </w:t>
      </w:r>
      <w:r w:rsidR="00C830DF" w:rsidRPr="001A1A1E">
        <w:rPr>
          <w:rFonts w:ascii="Times New Roman" w:hAnsi="Times New Roman" w:cs="Times New Roman"/>
          <w:sz w:val="24"/>
          <w:szCs w:val="24"/>
        </w:rPr>
        <w:t>finansowanie</w:t>
      </w:r>
      <w:r w:rsidR="00EE6A40" w:rsidRPr="001A1A1E">
        <w:rPr>
          <w:rFonts w:ascii="Times New Roman" w:hAnsi="Times New Roman" w:cs="Times New Roman"/>
          <w:sz w:val="24"/>
          <w:szCs w:val="24"/>
        </w:rPr>
        <w:t>/dofinansowanie</w:t>
      </w:r>
      <w:r w:rsidRPr="001A1A1E">
        <w:rPr>
          <w:rFonts w:ascii="Times New Roman" w:hAnsi="Times New Roman" w:cs="Times New Roman"/>
          <w:sz w:val="24"/>
          <w:szCs w:val="24"/>
        </w:rPr>
        <w:t xml:space="preserve"> wnioskuje Wnioskodawca powinno być  zgodne z obszarami badawczymi obejmującymi dyscyplinę: technologia żywności i żywienia na Uniwersytecie Warmińsko-Mazurskim w Olsztynie.</w:t>
      </w:r>
    </w:p>
    <w:p w:rsidR="00640845" w:rsidRPr="001A1A1E" w:rsidRDefault="00640845" w:rsidP="00640845">
      <w:pPr>
        <w:pStyle w:val="Akapitzlist"/>
        <w:numPr>
          <w:ilvl w:val="0"/>
          <w:numId w:val="6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t>Wniosek powinien zawierać następujące informacje:</w:t>
      </w:r>
    </w:p>
    <w:p w:rsidR="00640845" w:rsidRPr="001A1A1E" w:rsidRDefault="00640845" w:rsidP="00640845">
      <w:pPr>
        <w:pStyle w:val="Akapitzlist"/>
        <w:numPr>
          <w:ilvl w:val="0"/>
          <w:numId w:val="11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lastRenderedPageBreak/>
        <w:t>Założenia projektu (cel, metody, wartości aplikacyjne i poznawcze projektu, oczekiwane wyniki) według wytycznych podanych w formularzu „Wniosek” ;</w:t>
      </w:r>
    </w:p>
    <w:p w:rsidR="00640845" w:rsidRPr="001A1A1E" w:rsidRDefault="00640845" w:rsidP="00640845">
      <w:pPr>
        <w:pStyle w:val="Akapitzlist"/>
        <w:numPr>
          <w:ilvl w:val="0"/>
          <w:numId w:val="11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t>Opis dotychczasowych wyników według wytycznych podanych w formularzu „Wniosek”;</w:t>
      </w:r>
    </w:p>
    <w:p w:rsidR="00640845" w:rsidRPr="001A1A1E" w:rsidRDefault="00640845" w:rsidP="00640845">
      <w:pPr>
        <w:pStyle w:val="Akapitzlist"/>
        <w:numPr>
          <w:ilvl w:val="0"/>
          <w:numId w:val="11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t xml:space="preserve">Kalkulację kosztów  (obejmującą: materiały, drobny sprzęt laboratoryjny, doposażenie aparatury  w posiadanych laboratoriach w aspekcie podniesienia jakości badań). </w:t>
      </w:r>
      <w:r w:rsidR="00952157" w:rsidRPr="001A1A1E">
        <w:rPr>
          <w:rFonts w:ascii="Times New Roman" w:hAnsi="Times New Roman" w:cs="Times New Roman"/>
          <w:sz w:val="24"/>
          <w:szCs w:val="24"/>
        </w:rPr>
        <w:t>F</w:t>
      </w:r>
      <w:r w:rsidR="00C830DF" w:rsidRPr="001A1A1E">
        <w:rPr>
          <w:rFonts w:ascii="Times New Roman" w:hAnsi="Times New Roman" w:cs="Times New Roman"/>
          <w:sz w:val="24"/>
          <w:szCs w:val="24"/>
        </w:rPr>
        <w:t>inansowanie</w:t>
      </w:r>
      <w:r w:rsidRPr="001A1A1E">
        <w:rPr>
          <w:rFonts w:ascii="Times New Roman" w:hAnsi="Times New Roman" w:cs="Times New Roman"/>
          <w:sz w:val="24"/>
          <w:szCs w:val="24"/>
        </w:rPr>
        <w:t xml:space="preserve"> wniosku w ramach projektu RID nie obejmuje: wynagrodzeń, kosztów wyjazdów, delegacji, opłat konferencyjnych.</w:t>
      </w:r>
    </w:p>
    <w:p w:rsidR="00640845" w:rsidRPr="001A1A1E" w:rsidRDefault="00640845" w:rsidP="00640845">
      <w:pPr>
        <w:pStyle w:val="Akapitzlist"/>
        <w:numPr>
          <w:ilvl w:val="0"/>
          <w:numId w:val="11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t xml:space="preserve">Sposób upowszechniania wyników. Preferowane będą wnioski z deklaracją opublikowania wyników w czasopismach </w:t>
      </w:r>
      <w:r w:rsidR="00EE6A40" w:rsidRPr="001A1A1E">
        <w:rPr>
          <w:rFonts w:ascii="Times New Roman" w:hAnsi="Times New Roman" w:cs="Times New Roman"/>
          <w:sz w:val="24"/>
          <w:szCs w:val="24"/>
        </w:rPr>
        <w:t>w dyscyplinie technologia żywności i żywienia</w:t>
      </w:r>
      <w:r w:rsidR="00EE6A40" w:rsidRPr="001A1A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wymienionych w ostatnim wykazie czasopism sporządzonym i udostępnionym przez ministra właściwego ds. nauki</w:t>
      </w:r>
      <w:r w:rsidRPr="001A1A1E">
        <w:rPr>
          <w:rFonts w:ascii="Times New Roman" w:hAnsi="Times New Roman" w:cs="Times New Roman"/>
          <w:sz w:val="24"/>
          <w:szCs w:val="24"/>
        </w:rPr>
        <w:t xml:space="preserve">. </w:t>
      </w:r>
      <w:bookmarkStart w:id="6" w:name="_Hlk948204"/>
      <w:r w:rsidRPr="001A1A1E">
        <w:rPr>
          <w:rFonts w:ascii="Times New Roman" w:hAnsi="Times New Roman" w:cs="Times New Roman"/>
          <w:sz w:val="24"/>
          <w:szCs w:val="24"/>
        </w:rPr>
        <w:t>Finansowanie</w:t>
      </w:r>
      <w:r w:rsidR="00EE6A40" w:rsidRPr="001A1A1E">
        <w:rPr>
          <w:rFonts w:ascii="Times New Roman" w:hAnsi="Times New Roman" w:cs="Times New Roman"/>
          <w:sz w:val="24"/>
          <w:szCs w:val="24"/>
        </w:rPr>
        <w:t>/dofinansowanie</w:t>
      </w:r>
      <w:r w:rsidRPr="001A1A1E">
        <w:rPr>
          <w:rFonts w:ascii="Times New Roman" w:hAnsi="Times New Roman" w:cs="Times New Roman"/>
          <w:sz w:val="24"/>
          <w:szCs w:val="24"/>
        </w:rPr>
        <w:t xml:space="preserve"> może nie zostać przyznane lub zostać przyznane w niższej kwocie w przypadku, gdy: a) istnieją uzasadnione wątpliwości, co do stabilności pozycji czasopisma w rankingach międzynarodowych lub krajowych, b) braku środków finansowych.</w:t>
      </w:r>
    </w:p>
    <w:bookmarkEnd w:id="6"/>
    <w:p w:rsidR="00640845" w:rsidRPr="001A1A1E" w:rsidRDefault="00640845" w:rsidP="00640845">
      <w:pPr>
        <w:pStyle w:val="Akapitzlist"/>
        <w:numPr>
          <w:ilvl w:val="0"/>
          <w:numId w:val="11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t xml:space="preserve">Wykaz dorobku naukowego </w:t>
      </w:r>
      <w:r w:rsidR="00591168" w:rsidRPr="00591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ostatnich 3 lat (2020-2022)</w:t>
      </w:r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liczony według punktacji </w:t>
      </w:r>
      <w:r w:rsidR="00EE6A40" w:rsidRPr="001A1A1E">
        <w:rPr>
          <w:rFonts w:ascii="Times New Roman" w:hAnsi="Times New Roman" w:cs="Times New Roman"/>
          <w:sz w:val="24"/>
          <w:szCs w:val="24"/>
          <w:shd w:val="clear" w:color="auto" w:fill="FFFFFF"/>
        </w:rPr>
        <w:t>zgodnie z ostatnim wykazem czasopism sporządzonym i udostępnionym przez ministra właściwego ds. nauki</w:t>
      </w:r>
      <w:r w:rsidR="00D152F2"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</w:t>
      </w:r>
      <w:r w:rsidR="00912ABE"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(jeśli dotyczy) </w:t>
      </w:r>
      <w:r w:rsidR="00D152F2"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>uzyskane patenty/</w:t>
      </w:r>
      <w:r w:rsidR="00D152F2" w:rsidRPr="001A1A1E">
        <w:rPr>
          <w:rFonts w:ascii="Times New Roman" w:eastAsia="Arial" w:hAnsi="Times New Roman" w:cs="Times New Roman"/>
          <w:iCs/>
          <w:sz w:val="24"/>
          <w:szCs w:val="24"/>
          <w:lang w:eastAsia="ar-SA"/>
        </w:rPr>
        <w:t xml:space="preserve">znaki towarowe/wzory użytkowe/prawa do odmian </w:t>
      </w:r>
      <w:r w:rsidRPr="001A1A1E">
        <w:rPr>
          <w:rFonts w:ascii="Times New Roman" w:hAnsi="Times New Roman" w:cs="Times New Roman"/>
          <w:sz w:val="24"/>
          <w:szCs w:val="24"/>
        </w:rPr>
        <w:t>według wytycznych podanych w formularzu „Wniosek” wraz załącznikiem nr 1.</w:t>
      </w:r>
    </w:p>
    <w:p w:rsidR="00640845" w:rsidRPr="001A1A1E" w:rsidRDefault="00640845" w:rsidP="00640845">
      <w:pPr>
        <w:pStyle w:val="Akapitzlist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1A1E">
        <w:rPr>
          <w:rFonts w:ascii="Times New Roman" w:hAnsi="Times New Roman" w:cs="Times New Roman"/>
          <w:b/>
          <w:sz w:val="24"/>
          <w:szCs w:val="24"/>
        </w:rPr>
        <w:t>§ 6.</w:t>
      </w:r>
    </w:p>
    <w:p w:rsidR="00640845" w:rsidRPr="001A1A1E" w:rsidRDefault="00640845" w:rsidP="00640845">
      <w:pPr>
        <w:pStyle w:val="Akapitzlist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1A1E">
        <w:rPr>
          <w:rFonts w:ascii="Times New Roman" w:hAnsi="Times New Roman" w:cs="Times New Roman"/>
          <w:b/>
          <w:sz w:val="24"/>
          <w:szCs w:val="24"/>
        </w:rPr>
        <w:t xml:space="preserve">Kryteria oceniania wniosków ubiegających się o </w:t>
      </w:r>
      <w:r w:rsidR="00F12167" w:rsidRPr="001A1A1E">
        <w:rPr>
          <w:rFonts w:ascii="Times New Roman" w:hAnsi="Times New Roman" w:cs="Times New Roman"/>
          <w:b/>
          <w:sz w:val="24"/>
          <w:szCs w:val="24"/>
        </w:rPr>
        <w:t>finansowanie</w:t>
      </w:r>
      <w:r w:rsidR="007D2755" w:rsidRPr="001A1A1E">
        <w:rPr>
          <w:rFonts w:ascii="Times New Roman" w:hAnsi="Times New Roman" w:cs="Times New Roman"/>
          <w:b/>
          <w:sz w:val="24"/>
          <w:szCs w:val="24"/>
        </w:rPr>
        <w:t>/dofinansowanie</w:t>
      </w:r>
      <w:r w:rsidRPr="001A1A1E">
        <w:rPr>
          <w:rFonts w:ascii="Times New Roman" w:hAnsi="Times New Roman" w:cs="Times New Roman"/>
          <w:b/>
          <w:sz w:val="24"/>
          <w:szCs w:val="24"/>
        </w:rPr>
        <w:t xml:space="preserve"> zadań w obszarze nr 1: </w:t>
      </w:r>
      <w:r w:rsidRPr="001A1A1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Aktywność naukowo-badawcza  w ramach RID, Poddziałanie 1</w:t>
      </w:r>
    </w:p>
    <w:p w:rsidR="00640845" w:rsidRPr="001A1A1E" w:rsidRDefault="007334ED" w:rsidP="007334ED">
      <w:pPr>
        <w:pStyle w:val="Akapitzlist"/>
        <w:numPr>
          <w:ilvl w:val="0"/>
          <w:numId w:val="12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t xml:space="preserve">Wnioski </w:t>
      </w:r>
      <w:r w:rsidR="00952157" w:rsidRPr="001A1A1E">
        <w:rPr>
          <w:rFonts w:ascii="Times New Roman" w:hAnsi="Times New Roman" w:cs="Times New Roman"/>
          <w:sz w:val="24"/>
          <w:szCs w:val="24"/>
        </w:rPr>
        <w:t xml:space="preserve">o </w:t>
      </w:r>
      <w:r w:rsidR="00C830DF" w:rsidRPr="001A1A1E">
        <w:rPr>
          <w:rFonts w:ascii="Times New Roman" w:hAnsi="Times New Roman" w:cs="Times New Roman"/>
          <w:sz w:val="24"/>
          <w:szCs w:val="24"/>
        </w:rPr>
        <w:t>finansowanie</w:t>
      </w:r>
      <w:r w:rsidR="007D2755" w:rsidRPr="001A1A1E">
        <w:rPr>
          <w:rFonts w:ascii="Times New Roman" w:hAnsi="Times New Roman" w:cs="Times New Roman"/>
          <w:sz w:val="24"/>
          <w:szCs w:val="24"/>
        </w:rPr>
        <w:t>/dofinansowanie</w:t>
      </w:r>
      <w:r w:rsidRPr="001A1A1E">
        <w:rPr>
          <w:rFonts w:ascii="Times New Roman" w:hAnsi="Times New Roman" w:cs="Times New Roman"/>
          <w:sz w:val="24"/>
          <w:szCs w:val="24"/>
        </w:rPr>
        <w:t xml:space="preserve"> w ramach projektu RID oceniane są punktowo w następujących kategoriach:</w:t>
      </w:r>
    </w:p>
    <w:tbl>
      <w:tblPr>
        <w:tblStyle w:val="Tabela-Siatka"/>
        <w:tblW w:w="0" w:type="auto"/>
        <w:tblLayout w:type="fixed"/>
        <w:tblLook w:val="04A0"/>
      </w:tblPr>
      <w:tblGrid>
        <w:gridCol w:w="675"/>
        <w:gridCol w:w="5466"/>
        <w:gridCol w:w="3071"/>
      </w:tblGrid>
      <w:tr w:rsidR="001A1A1E" w:rsidRPr="001A1A1E" w:rsidTr="00F5468A">
        <w:tc>
          <w:tcPr>
            <w:tcW w:w="675" w:type="dxa"/>
          </w:tcPr>
          <w:p w:rsidR="000E1421" w:rsidRPr="001A1A1E" w:rsidRDefault="000E1421" w:rsidP="000E1421">
            <w:pPr>
              <w:pStyle w:val="Akapitzlist"/>
              <w:spacing w:line="360" w:lineRule="auto"/>
              <w:ind w:left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A1A1E">
              <w:rPr>
                <w:rFonts w:ascii="Times New Roman" w:hAnsi="Times New Roman" w:cs="Times New Roman"/>
                <w:sz w:val="24"/>
                <w:szCs w:val="24"/>
              </w:rPr>
              <w:t>L.p.</w:t>
            </w:r>
          </w:p>
        </w:tc>
        <w:tc>
          <w:tcPr>
            <w:tcW w:w="5466" w:type="dxa"/>
          </w:tcPr>
          <w:p w:rsidR="000E1421" w:rsidRPr="001A1A1E" w:rsidRDefault="000E1421" w:rsidP="000E1421">
            <w:pPr>
              <w:pStyle w:val="Akapitzlist"/>
              <w:spacing w:line="360" w:lineRule="auto"/>
              <w:ind w:left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A1A1E">
              <w:rPr>
                <w:rFonts w:ascii="Times New Roman" w:hAnsi="Times New Roman" w:cs="Times New Roman"/>
                <w:sz w:val="24"/>
                <w:szCs w:val="24"/>
              </w:rPr>
              <w:t>Kategoria</w:t>
            </w:r>
          </w:p>
        </w:tc>
        <w:tc>
          <w:tcPr>
            <w:tcW w:w="3071" w:type="dxa"/>
          </w:tcPr>
          <w:p w:rsidR="000E1421" w:rsidRPr="001A1A1E" w:rsidRDefault="000E1421" w:rsidP="000E1421">
            <w:pPr>
              <w:pStyle w:val="Akapitzlist"/>
              <w:spacing w:line="360" w:lineRule="auto"/>
              <w:ind w:left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A1A1E">
              <w:rPr>
                <w:rFonts w:ascii="Times New Roman" w:hAnsi="Times New Roman" w:cs="Times New Roman"/>
                <w:sz w:val="24"/>
                <w:szCs w:val="24"/>
              </w:rPr>
              <w:t>Zakres punktów</w:t>
            </w:r>
          </w:p>
        </w:tc>
      </w:tr>
      <w:tr w:rsidR="001A1A1E" w:rsidRPr="001A1A1E" w:rsidTr="00F5468A">
        <w:tc>
          <w:tcPr>
            <w:tcW w:w="675" w:type="dxa"/>
          </w:tcPr>
          <w:p w:rsidR="000E1421" w:rsidRPr="001A1A1E" w:rsidRDefault="000E1421" w:rsidP="000E1421">
            <w:pPr>
              <w:pStyle w:val="Akapitzlist"/>
              <w:numPr>
                <w:ilvl w:val="0"/>
                <w:numId w:val="13"/>
              </w:numPr>
              <w:spacing w:line="360" w:lineRule="auto"/>
              <w:ind w:left="426" w:hanging="426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6" w:type="dxa"/>
          </w:tcPr>
          <w:p w:rsidR="000E1421" w:rsidRPr="001A1A1E" w:rsidRDefault="000E1421" w:rsidP="000E1421">
            <w:pPr>
              <w:pStyle w:val="Akapitzlist"/>
              <w:spacing w:line="360" w:lineRule="auto"/>
              <w:ind w:left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A1A1E">
              <w:rPr>
                <w:rFonts w:ascii="Times New Roman" w:hAnsi="Times New Roman" w:cs="Times New Roman"/>
                <w:sz w:val="24"/>
                <w:szCs w:val="24"/>
              </w:rPr>
              <w:t>Zgodność z dyscypliną naukową</w:t>
            </w:r>
          </w:p>
        </w:tc>
        <w:tc>
          <w:tcPr>
            <w:tcW w:w="3071" w:type="dxa"/>
          </w:tcPr>
          <w:p w:rsidR="000E1421" w:rsidRPr="001A1A1E" w:rsidRDefault="000E1421" w:rsidP="000E1421">
            <w:pPr>
              <w:pStyle w:val="Akapitzlist"/>
              <w:spacing w:line="360" w:lineRule="auto"/>
              <w:ind w:left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A1A1E">
              <w:rPr>
                <w:rFonts w:ascii="Times New Roman" w:hAnsi="Times New Roman" w:cs="Times New Roman"/>
                <w:sz w:val="24"/>
                <w:szCs w:val="24"/>
              </w:rPr>
              <w:t>0 – 10</w:t>
            </w:r>
          </w:p>
        </w:tc>
      </w:tr>
      <w:tr w:rsidR="001A1A1E" w:rsidRPr="001A1A1E" w:rsidTr="00F5468A">
        <w:tc>
          <w:tcPr>
            <w:tcW w:w="675" w:type="dxa"/>
          </w:tcPr>
          <w:p w:rsidR="000E1421" w:rsidRPr="001A1A1E" w:rsidRDefault="000E1421" w:rsidP="000E1421">
            <w:pPr>
              <w:pStyle w:val="Akapitzlist"/>
              <w:numPr>
                <w:ilvl w:val="0"/>
                <w:numId w:val="13"/>
              </w:numPr>
              <w:spacing w:line="360" w:lineRule="auto"/>
              <w:ind w:left="426" w:hanging="426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6" w:type="dxa"/>
          </w:tcPr>
          <w:p w:rsidR="000E1421" w:rsidRPr="001A1A1E" w:rsidRDefault="000E1421" w:rsidP="000E1421">
            <w:pPr>
              <w:pStyle w:val="Akapitzlist"/>
              <w:spacing w:line="360" w:lineRule="auto"/>
              <w:ind w:left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A1A1E">
              <w:rPr>
                <w:rFonts w:ascii="Times New Roman" w:hAnsi="Times New Roman" w:cs="Times New Roman"/>
                <w:sz w:val="24"/>
                <w:szCs w:val="24"/>
              </w:rPr>
              <w:t>Nowatorstwo i wartości aplikacyjne założeń projektu</w:t>
            </w:r>
          </w:p>
        </w:tc>
        <w:tc>
          <w:tcPr>
            <w:tcW w:w="3071" w:type="dxa"/>
          </w:tcPr>
          <w:p w:rsidR="000E1421" w:rsidRPr="001A1A1E" w:rsidRDefault="000E1421" w:rsidP="000E1421">
            <w:pPr>
              <w:pStyle w:val="Akapitzlist"/>
              <w:spacing w:line="360" w:lineRule="auto"/>
              <w:ind w:left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A1A1E">
              <w:rPr>
                <w:rFonts w:ascii="Times New Roman" w:hAnsi="Times New Roman" w:cs="Times New Roman"/>
                <w:sz w:val="24"/>
                <w:szCs w:val="24"/>
              </w:rPr>
              <w:t>0 – 10</w:t>
            </w:r>
          </w:p>
        </w:tc>
      </w:tr>
      <w:tr w:rsidR="001A1A1E" w:rsidRPr="001A1A1E" w:rsidTr="00F5468A">
        <w:tc>
          <w:tcPr>
            <w:tcW w:w="675" w:type="dxa"/>
          </w:tcPr>
          <w:p w:rsidR="000E1421" w:rsidRPr="001A1A1E" w:rsidRDefault="000E1421" w:rsidP="000E1421">
            <w:pPr>
              <w:pStyle w:val="Akapitzlist"/>
              <w:numPr>
                <w:ilvl w:val="0"/>
                <w:numId w:val="13"/>
              </w:numPr>
              <w:spacing w:line="360" w:lineRule="auto"/>
              <w:ind w:left="426" w:hanging="426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6" w:type="dxa"/>
          </w:tcPr>
          <w:p w:rsidR="000E1421" w:rsidRPr="001A1A1E" w:rsidRDefault="000E1421" w:rsidP="000E1421">
            <w:pPr>
              <w:pStyle w:val="Akapitzlist"/>
              <w:spacing w:line="360" w:lineRule="auto"/>
              <w:ind w:left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A1A1E">
              <w:rPr>
                <w:rFonts w:ascii="Times New Roman" w:hAnsi="Times New Roman" w:cs="Times New Roman"/>
                <w:sz w:val="24"/>
                <w:szCs w:val="24"/>
              </w:rPr>
              <w:t>Kalkulacja kosztów</w:t>
            </w:r>
          </w:p>
        </w:tc>
        <w:tc>
          <w:tcPr>
            <w:tcW w:w="3071" w:type="dxa"/>
          </w:tcPr>
          <w:p w:rsidR="000E1421" w:rsidRPr="001A1A1E" w:rsidRDefault="000E1421" w:rsidP="000E1421">
            <w:pPr>
              <w:pStyle w:val="Akapitzlist"/>
              <w:spacing w:line="360" w:lineRule="auto"/>
              <w:ind w:left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A1A1E">
              <w:rPr>
                <w:rFonts w:ascii="Times New Roman" w:hAnsi="Times New Roman" w:cs="Times New Roman"/>
                <w:sz w:val="24"/>
                <w:szCs w:val="24"/>
              </w:rPr>
              <w:t>0 – 5</w:t>
            </w:r>
          </w:p>
        </w:tc>
      </w:tr>
      <w:tr w:rsidR="001A1A1E" w:rsidRPr="001A1A1E" w:rsidTr="00F5468A">
        <w:tc>
          <w:tcPr>
            <w:tcW w:w="675" w:type="dxa"/>
          </w:tcPr>
          <w:p w:rsidR="000E1421" w:rsidRPr="001A1A1E" w:rsidRDefault="000E1421" w:rsidP="000E1421">
            <w:pPr>
              <w:pStyle w:val="Akapitzlist"/>
              <w:numPr>
                <w:ilvl w:val="0"/>
                <w:numId w:val="13"/>
              </w:numPr>
              <w:spacing w:line="360" w:lineRule="auto"/>
              <w:ind w:left="426" w:hanging="426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6" w:type="dxa"/>
          </w:tcPr>
          <w:p w:rsidR="000E1421" w:rsidRPr="001A1A1E" w:rsidRDefault="000E1421" w:rsidP="000E1421">
            <w:pPr>
              <w:pStyle w:val="Akapitzlist"/>
              <w:shd w:val="clear" w:color="auto" w:fill="FFFFFF"/>
              <w:spacing w:line="360" w:lineRule="auto"/>
              <w:ind w:left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A1A1E">
              <w:rPr>
                <w:rFonts w:ascii="Times New Roman" w:hAnsi="Times New Roman" w:cs="Times New Roman"/>
                <w:sz w:val="24"/>
                <w:szCs w:val="24"/>
              </w:rPr>
              <w:t>Sposób upowszechniania wyników:</w:t>
            </w:r>
          </w:p>
        </w:tc>
        <w:tc>
          <w:tcPr>
            <w:tcW w:w="3071" w:type="dxa"/>
          </w:tcPr>
          <w:p w:rsidR="000E1421" w:rsidRPr="001A1A1E" w:rsidRDefault="000E1421" w:rsidP="000E1421">
            <w:pPr>
              <w:pStyle w:val="Akapitzlist"/>
              <w:spacing w:line="360" w:lineRule="auto"/>
              <w:ind w:left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A1E" w:rsidRPr="001A1A1E" w:rsidTr="00F5468A">
        <w:tc>
          <w:tcPr>
            <w:tcW w:w="6141" w:type="dxa"/>
            <w:gridSpan w:val="2"/>
          </w:tcPr>
          <w:p w:rsidR="000E1421" w:rsidRPr="001A1A1E" w:rsidRDefault="000E1421" w:rsidP="000E1421">
            <w:pPr>
              <w:pStyle w:val="Akapitzlist"/>
              <w:numPr>
                <w:ilvl w:val="0"/>
                <w:numId w:val="14"/>
              </w:numPr>
              <w:spacing w:line="276" w:lineRule="auto"/>
              <w:ind w:left="0" w:firstLine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A1A1E">
              <w:rPr>
                <w:rFonts w:ascii="Times New Roman" w:hAnsi="Times New Roman" w:cs="Times New Roman"/>
                <w:sz w:val="24"/>
                <w:szCs w:val="24"/>
              </w:rPr>
              <w:t>publikacja w czasopiśmie za 200 pkt</w:t>
            </w:r>
          </w:p>
        </w:tc>
        <w:tc>
          <w:tcPr>
            <w:tcW w:w="3071" w:type="dxa"/>
          </w:tcPr>
          <w:p w:rsidR="000E1421" w:rsidRPr="001A1A1E" w:rsidRDefault="000E1421" w:rsidP="000E1421">
            <w:pPr>
              <w:pStyle w:val="Akapitzlist"/>
              <w:spacing w:line="360" w:lineRule="auto"/>
              <w:ind w:left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A1A1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1A1A1E" w:rsidRPr="001A1A1E" w:rsidTr="00F5468A">
        <w:tc>
          <w:tcPr>
            <w:tcW w:w="6141" w:type="dxa"/>
            <w:gridSpan w:val="2"/>
          </w:tcPr>
          <w:p w:rsidR="000E1421" w:rsidRPr="001A1A1E" w:rsidRDefault="000E1421" w:rsidP="000E1421">
            <w:pPr>
              <w:pStyle w:val="Akapitzlist"/>
              <w:numPr>
                <w:ilvl w:val="0"/>
                <w:numId w:val="14"/>
              </w:numPr>
              <w:spacing w:line="276" w:lineRule="auto"/>
              <w:ind w:left="142" w:hanging="142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A1A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publikacja w czasopiśmie za 100 – 140 pkt</w:t>
            </w:r>
          </w:p>
        </w:tc>
        <w:tc>
          <w:tcPr>
            <w:tcW w:w="3071" w:type="dxa"/>
          </w:tcPr>
          <w:p w:rsidR="000E1421" w:rsidRPr="001A1A1E" w:rsidRDefault="000E1421" w:rsidP="000E1421">
            <w:pPr>
              <w:pStyle w:val="Akapitzlist"/>
              <w:spacing w:line="360" w:lineRule="auto"/>
              <w:ind w:left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A1A1E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1A1A1E" w:rsidRPr="001A1A1E" w:rsidTr="00F5468A">
        <w:tc>
          <w:tcPr>
            <w:tcW w:w="6141" w:type="dxa"/>
            <w:gridSpan w:val="2"/>
          </w:tcPr>
          <w:p w:rsidR="000E1421" w:rsidRPr="001A1A1E" w:rsidRDefault="000E1421" w:rsidP="000E1421">
            <w:pPr>
              <w:pStyle w:val="Akapitzlist"/>
              <w:numPr>
                <w:ilvl w:val="0"/>
                <w:numId w:val="14"/>
              </w:numPr>
              <w:spacing w:line="276" w:lineRule="auto"/>
              <w:ind w:left="142" w:hanging="142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A1A1E">
              <w:rPr>
                <w:rFonts w:ascii="Times New Roman" w:hAnsi="Times New Roman" w:cs="Times New Roman"/>
                <w:sz w:val="24"/>
                <w:szCs w:val="24"/>
              </w:rPr>
              <w:t>publikacja w czasopiśmie za 40-70 pkt</w:t>
            </w:r>
          </w:p>
        </w:tc>
        <w:tc>
          <w:tcPr>
            <w:tcW w:w="3071" w:type="dxa"/>
          </w:tcPr>
          <w:p w:rsidR="000E1421" w:rsidRPr="001A1A1E" w:rsidRDefault="000E1421" w:rsidP="000E1421">
            <w:pPr>
              <w:pStyle w:val="Akapitzlist"/>
              <w:spacing w:line="360" w:lineRule="auto"/>
              <w:ind w:left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A1A1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1A1A1E" w:rsidRPr="001A1A1E" w:rsidTr="00F5468A">
        <w:tc>
          <w:tcPr>
            <w:tcW w:w="6141" w:type="dxa"/>
            <w:gridSpan w:val="2"/>
          </w:tcPr>
          <w:p w:rsidR="000E1421" w:rsidRPr="001A1A1E" w:rsidRDefault="000E1421" w:rsidP="000E1421">
            <w:pPr>
              <w:pStyle w:val="Akapitzlist"/>
              <w:numPr>
                <w:ilvl w:val="0"/>
                <w:numId w:val="14"/>
              </w:numPr>
              <w:spacing w:line="276" w:lineRule="auto"/>
              <w:ind w:left="142" w:hanging="142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A1A1E">
              <w:rPr>
                <w:rFonts w:ascii="Times New Roman" w:hAnsi="Times New Roman" w:cs="Times New Roman"/>
                <w:sz w:val="24"/>
                <w:szCs w:val="24"/>
              </w:rPr>
              <w:t>publikacja w czasopiśmie za 20 pkt.</w:t>
            </w:r>
          </w:p>
        </w:tc>
        <w:tc>
          <w:tcPr>
            <w:tcW w:w="3071" w:type="dxa"/>
          </w:tcPr>
          <w:p w:rsidR="000E1421" w:rsidRPr="001A1A1E" w:rsidRDefault="000E1421" w:rsidP="000E1421">
            <w:pPr>
              <w:pStyle w:val="Akapitzlist"/>
              <w:spacing w:line="360" w:lineRule="auto"/>
              <w:ind w:left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A1A1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1A1A1E" w:rsidRPr="001A1A1E" w:rsidTr="00F5468A">
        <w:tc>
          <w:tcPr>
            <w:tcW w:w="6141" w:type="dxa"/>
            <w:gridSpan w:val="2"/>
          </w:tcPr>
          <w:p w:rsidR="00954A77" w:rsidRPr="001A1A1E" w:rsidRDefault="00954A77" w:rsidP="000E1421">
            <w:pPr>
              <w:pStyle w:val="Akapitzlist"/>
              <w:numPr>
                <w:ilvl w:val="0"/>
                <w:numId w:val="14"/>
              </w:numPr>
              <w:spacing w:line="276" w:lineRule="auto"/>
              <w:ind w:left="142" w:hanging="142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A1A1E">
              <w:rPr>
                <w:rFonts w:ascii="Times New Roman" w:hAnsi="Times New Roman" w:cs="Times New Roman"/>
                <w:sz w:val="24"/>
                <w:szCs w:val="24"/>
              </w:rPr>
              <w:t xml:space="preserve">rozdział w monografii </w:t>
            </w:r>
            <w:r w:rsidR="00D874BD" w:rsidRPr="001A1A1E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1A1A1E">
              <w:rPr>
                <w:rFonts w:ascii="Times New Roman" w:hAnsi="Times New Roman" w:cs="Times New Roman"/>
                <w:sz w:val="24"/>
                <w:szCs w:val="24"/>
              </w:rPr>
              <w:t>publikowany w wydawnictwie z I poziomu (20 pkt)</w:t>
            </w:r>
          </w:p>
        </w:tc>
        <w:tc>
          <w:tcPr>
            <w:tcW w:w="3071" w:type="dxa"/>
          </w:tcPr>
          <w:p w:rsidR="00954A77" w:rsidRPr="001A1A1E" w:rsidRDefault="00D874BD" w:rsidP="000E1421">
            <w:pPr>
              <w:pStyle w:val="Akapitzlist"/>
              <w:spacing w:line="360" w:lineRule="auto"/>
              <w:ind w:left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A1A1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1A1A1E" w:rsidRPr="001A1A1E" w:rsidTr="00F5468A">
        <w:tc>
          <w:tcPr>
            <w:tcW w:w="6141" w:type="dxa"/>
            <w:gridSpan w:val="2"/>
          </w:tcPr>
          <w:p w:rsidR="00954A77" w:rsidRPr="001A1A1E" w:rsidRDefault="00954A77" w:rsidP="000E1421">
            <w:pPr>
              <w:pStyle w:val="Akapitzlist"/>
              <w:numPr>
                <w:ilvl w:val="0"/>
                <w:numId w:val="14"/>
              </w:numPr>
              <w:spacing w:line="276" w:lineRule="auto"/>
              <w:ind w:left="142" w:hanging="142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A1A1E">
              <w:rPr>
                <w:rFonts w:ascii="Times New Roman" w:hAnsi="Times New Roman" w:cs="Times New Roman"/>
                <w:sz w:val="24"/>
                <w:szCs w:val="24"/>
              </w:rPr>
              <w:t xml:space="preserve">rozdział w monografii </w:t>
            </w:r>
            <w:r w:rsidR="00D874BD" w:rsidRPr="001A1A1E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1A1A1E">
              <w:rPr>
                <w:rFonts w:ascii="Times New Roman" w:hAnsi="Times New Roman" w:cs="Times New Roman"/>
                <w:sz w:val="24"/>
                <w:szCs w:val="24"/>
              </w:rPr>
              <w:t>publikowany w wydawnictwie z II poziomu</w:t>
            </w:r>
            <w:r w:rsidR="00D874BD" w:rsidRPr="001A1A1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9B1FC7" w:rsidRPr="001A1A1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D874BD" w:rsidRPr="001A1A1E">
              <w:rPr>
                <w:rFonts w:ascii="Times New Roman" w:hAnsi="Times New Roman" w:cs="Times New Roman"/>
                <w:sz w:val="24"/>
                <w:szCs w:val="24"/>
              </w:rPr>
              <w:t xml:space="preserve"> pkt)</w:t>
            </w:r>
          </w:p>
        </w:tc>
        <w:tc>
          <w:tcPr>
            <w:tcW w:w="3071" w:type="dxa"/>
          </w:tcPr>
          <w:p w:rsidR="00954A77" w:rsidRPr="001A1A1E" w:rsidRDefault="00D874BD" w:rsidP="000E1421">
            <w:pPr>
              <w:pStyle w:val="Akapitzlist"/>
              <w:spacing w:line="360" w:lineRule="auto"/>
              <w:ind w:left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A1A1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1A1A1E" w:rsidRPr="001A1A1E" w:rsidTr="00F5468A">
        <w:tc>
          <w:tcPr>
            <w:tcW w:w="6141" w:type="dxa"/>
            <w:gridSpan w:val="2"/>
          </w:tcPr>
          <w:p w:rsidR="000E1421" w:rsidRPr="001A1A1E" w:rsidRDefault="000E1421" w:rsidP="000E1421">
            <w:pPr>
              <w:pStyle w:val="Akapitzlist"/>
              <w:numPr>
                <w:ilvl w:val="0"/>
                <w:numId w:val="14"/>
              </w:numPr>
              <w:spacing w:line="276" w:lineRule="auto"/>
              <w:ind w:left="142" w:hanging="142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A1A1E">
              <w:rPr>
                <w:rFonts w:ascii="Times New Roman" w:hAnsi="Times New Roman" w:cs="Times New Roman"/>
                <w:sz w:val="24"/>
                <w:szCs w:val="24"/>
              </w:rPr>
              <w:t>prezentacja wyników na konferencji</w:t>
            </w:r>
          </w:p>
        </w:tc>
        <w:tc>
          <w:tcPr>
            <w:tcW w:w="3071" w:type="dxa"/>
          </w:tcPr>
          <w:p w:rsidR="000E1421" w:rsidRPr="001A1A1E" w:rsidRDefault="000E1421" w:rsidP="000E1421">
            <w:pPr>
              <w:pStyle w:val="Akapitzlist"/>
              <w:spacing w:line="360" w:lineRule="auto"/>
              <w:ind w:left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A1A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A1A1E" w:rsidRPr="001A1A1E" w:rsidTr="00F5468A">
        <w:tc>
          <w:tcPr>
            <w:tcW w:w="6141" w:type="dxa"/>
            <w:gridSpan w:val="2"/>
          </w:tcPr>
          <w:p w:rsidR="000E1421" w:rsidRPr="001A1A1E" w:rsidRDefault="000E1421" w:rsidP="000E1421">
            <w:pPr>
              <w:pStyle w:val="Akapitzlist"/>
              <w:numPr>
                <w:ilvl w:val="0"/>
                <w:numId w:val="14"/>
              </w:numPr>
              <w:ind w:left="142" w:hanging="142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A1A1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zgłoszenie patentowe/</w:t>
            </w:r>
            <w:r w:rsidRPr="001A1A1E">
              <w:rPr>
                <w:rFonts w:ascii="Times New Roman" w:eastAsia="Arial" w:hAnsi="Times New Roman"/>
                <w:iCs/>
                <w:sz w:val="24"/>
                <w:szCs w:val="24"/>
                <w:lang w:eastAsia="ar-SA"/>
              </w:rPr>
              <w:t>znaku towarowego/wzoru użytkowego/prawa do odmian roślin w dyscyplinie technologia żywności i żywienia</w:t>
            </w:r>
          </w:p>
        </w:tc>
        <w:tc>
          <w:tcPr>
            <w:tcW w:w="3071" w:type="dxa"/>
          </w:tcPr>
          <w:p w:rsidR="000E1421" w:rsidRPr="001A1A1E" w:rsidRDefault="000E1421" w:rsidP="000E1421">
            <w:pPr>
              <w:pStyle w:val="Akapitzlist"/>
              <w:spacing w:line="360" w:lineRule="auto"/>
              <w:ind w:left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A1A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A1A1E" w:rsidRPr="001A1A1E" w:rsidTr="00F5468A">
        <w:tc>
          <w:tcPr>
            <w:tcW w:w="675" w:type="dxa"/>
          </w:tcPr>
          <w:p w:rsidR="000E1421" w:rsidRPr="001A1A1E" w:rsidRDefault="000E1421" w:rsidP="000E1421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A1A1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466" w:type="dxa"/>
          </w:tcPr>
          <w:p w:rsidR="000E1421" w:rsidRPr="001A1A1E" w:rsidRDefault="000E1421" w:rsidP="000E1421">
            <w:pPr>
              <w:pStyle w:val="Akapitzlist"/>
              <w:ind w:left="142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A1A1E">
              <w:rPr>
                <w:rFonts w:ascii="Times New Roman" w:hAnsi="Times New Roman" w:cs="Times New Roman"/>
                <w:sz w:val="24"/>
                <w:szCs w:val="24"/>
              </w:rPr>
              <w:t xml:space="preserve">Dorobek publikacyjny Wnioskodawcy w dyscyplinie technologia żywności i żywienia  </w:t>
            </w:r>
            <w:r w:rsidR="00591168" w:rsidRPr="00591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ostatnich 3 lat (2020-2022)</w:t>
            </w:r>
            <w:r w:rsidR="00083010" w:rsidRPr="001A1A1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83010" w:rsidRPr="001A1A1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zgodnie z ostatnim wykazem czasopism sporządzonym i udostępnionym przez ministra właściwego ds. nauki</w:t>
            </w:r>
            <w:r w:rsidR="00083010" w:rsidRPr="001A1A1E">
              <w:rPr>
                <w:rFonts w:ascii="Times New Roman" w:hAnsi="Times New Roman" w:cs="Times New Roman"/>
                <w:sz w:val="24"/>
                <w:szCs w:val="24"/>
              </w:rPr>
              <w:t xml:space="preserve"> oraz </w:t>
            </w:r>
            <w:r w:rsidR="00083010" w:rsidRPr="001A1A1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uzyskane </w:t>
            </w:r>
            <w:bookmarkStart w:id="7" w:name="_Hlk28636441"/>
            <w:r w:rsidR="00083010" w:rsidRPr="001A1A1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patenty/</w:t>
            </w:r>
            <w:r w:rsidR="00083010" w:rsidRPr="001A1A1E">
              <w:rPr>
                <w:rFonts w:ascii="Times New Roman" w:eastAsia="Arial" w:hAnsi="Times New Roman" w:cs="Times New Roman"/>
                <w:iCs/>
                <w:sz w:val="24"/>
                <w:szCs w:val="24"/>
                <w:lang w:eastAsia="ar-SA"/>
              </w:rPr>
              <w:t>znaki towarowe/wzory użytkowe/prawa do odmian roślin</w:t>
            </w:r>
            <w:bookmarkEnd w:id="7"/>
            <w:r w:rsidR="00083010" w:rsidRPr="001A1A1E">
              <w:rPr>
                <w:rFonts w:ascii="Times New Roman" w:eastAsia="Arial" w:hAnsi="Times New Roman" w:cs="Times New Roman"/>
                <w:iCs/>
                <w:sz w:val="24"/>
                <w:szCs w:val="24"/>
                <w:lang w:eastAsia="ar-SA"/>
              </w:rPr>
              <w:t>)</w:t>
            </w:r>
            <w:r w:rsidRPr="001A1A1E">
              <w:rPr>
                <w:rFonts w:ascii="Times New Roman" w:eastAsia="Arial" w:hAnsi="Times New Roman" w:cs="Times New Roman"/>
                <w:iCs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3071" w:type="dxa"/>
          </w:tcPr>
          <w:p w:rsidR="000E1421" w:rsidRPr="001A1A1E" w:rsidRDefault="000E1421" w:rsidP="000E1421">
            <w:pPr>
              <w:pStyle w:val="Akapitzlist"/>
              <w:spacing w:line="360" w:lineRule="auto"/>
              <w:ind w:left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A1A1E">
              <w:rPr>
                <w:rFonts w:ascii="Times New Roman" w:hAnsi="Times New Roman" w:cs="Times New Roman"/>
                <w:sz w:val="24"/>
                <w:szCs w:val="24"/>
              </w:rPr>
              <w:t>0-20</w:t>
            </w:r>
          </w:p>
        </w:tc>
      </w:tr>
    </w:tbl>
    <w:p w:rsidR="00640845" w:rsidRPr="001A1A1E" w:rsidRDefault="00640845" w:rsidP="0064084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1A1E">
        <w:rPr>
          <w:rFonts w:ascii="Times New Roman" w:hAnsi="Times New Roman" w:cs="Times New Roman"/>
          <w:b/>
          <w:sz w:val="24"/>
          <w:szCs w:val="24"/>
        </w:rPr>
        <w:t>§ 7.</w:t>
      </w:r>
    </w:p>
    <w:p w:rsidR="00640845" w:rsidRPr="001A1A1E" w:rsidRDefault="00640845" w:rsidP="00640845">
      <w:pPr>
        <w:pStyle w:val="Akapitzlist"/>
        <w:shd w:val="clear" w:color="auto" w:fill="FFFFFF"/>
        <w:spacing w:after="0" w:line="360" w:lineRule="auto"/>
        <w:ind w:left="0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1A1A1E">
        <w:rPr>
          <w:rFonts w:ascii="Times New Roman" w:hAnsi="Times New Roman" w:cs="Times New Roman"/>
          <w:b/>
          <w:sz w:val="24"/>
          <w:szCs w:val="24"/>
        </w:rPr>
        <w:t>Realizacja zadania</w:t>
      </w:r>
    </w:p>
    <w:p w:rsidR="00640845" w:rsidRPr="001A1A1E" w:rsidRDefault="00640845" w:rsidP="00640845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t xml:space="preserve">Realizacja zadania odbywa się na podstawie Porozumienia w sprawie wykonania zadania </w:t>
      </w:r>
      <w:r w:rsidR="00C830DF" w:rsidRPr="001A1A1E">
        <w:rPr>
          <w:rFonts w:ascii="Times New Roman" w:hAnsi="Times New Roman" w:cs="Times New Roman"/>
          <w:sz w:val="24"/>
          <w:szCs w:val="24"/>
        </w:rPr>
        <w:t>finansowanego</w:t>
      </w:r>
      <w:r w:rsidR="007D2755" w:rsidRPr="001A1A1E">
        <w:rPr>
          <w:rFonts w:ascii="Times New Roman" w:hAnsi="Times New Roman" w:cs="Times New Roman"/>
          <w:sz w:val="24"/>
          <w:szCs w:val="24"/>
        </w:rPr>
        <w:t>/dofinansowanego</w:t>
      </w:r>
      <w:r w:rsidRPr="001A1A1E">
        <w:rPr>
          <w:rFonts w:ascii="Times New Roman" w:hAnsi="Times New Roman" w:cs="Times New Roman"/>
          <w:sz w:val="24"/>
          <w:szCs w:val="24"/>
        </w:rPr>
        <w:t xml:space="preserve"> z projektu RID  (wzór porozumienia – zał. </w:t>
      </w:r>
      <w:r w:rsidR="00676291" w:rsidRPr="001A1A1E">
        <w:rPr>
          <w:rFonts w:ascii="Times New Roman" w:hAnsi="Times New Roman" w:cs="Times New Roman"/>
          <w:sz w:val="24"/>
          <w:szCs w:val="24"/>
        </w:rPr>
        <w:t>6</w:t>
      </w:r>
      <w:r w:rsidRPr="001A1A1E">
        <w:rPr>
          <w:rFonts w:ascii="Times New Roman" w:hAnsi="Times New Roman" w:cs="Times New Roman"/>
          <w:sz w:val="24"/>
          <w:szCs w:val="24"/>
        </w:rPr>
        <w:t>.) zawartego przez Kierownika dyscypliny z Beneficjentem.</w:t>
      </w:r>
    </w:p>
    <w:p w:rsidR="00640845" w:rsidRPr="001A1A1E" w:rsidRDefault="00640845" w:rsidP="00640845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t xml:space="preserve">Zakres </w:t>
      </w:r>
      <w:r w:rsidR="00C830DF" w:rsidRPr="001A1A1E">
        <w:rPr>
          <w:rFonts w:ascii="Times New Roman" w:hAnsi="Times New Roman" w:cs="Times New Roman"/>
          <w:sz w:val="24"/>
          <w:szCs w:val="24"/>
        </w:rPr>
        <w:t>finansowania</w:t>
      </w:r>
      <w:r w:rsidR="007D2755" w:rsidRPr="001A1A1E">
        <w:rPr>
          <w:rFonts w:ascii="Times New Roman" w:hAnsi="Times New Roman" w:cs="Times New Roman"/>
          <w:sz w:val="24"/>
          <w:szCs w:val="24"/>
        </w:rPr>
        <w:t>/dofinansowania</w:t>
      </w:r>
      <w:r w:rsidRPr="001A1A1E">
        <w:rPr>
          <w:rFonts w:ascii="Times New Roman" w:hAnsi="Times New Roman" w:cs="Times New Roman"/>
          <w:sz w:val="24"/>
          <w:szCs w:val="24"/>
        </w:rPr>
        <w:t xml:space="preserve"> zadania określa Porozumienie zawarte przez Kierownika dyscypliny z Beneficjentem. </w:t>
      </w:r>
    </w:p>
    <w:p w:rsidR="00640845" w:rsidRPr="001A1A1E" w:rsidRDefault="00640845" w:rsidP="00640845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t>Beneficjent zobowiązany jest:</w:t>
      </w:r>
    </w:p>
    <w:p w:rsidR="00640845" w:rsidRPr="001A1A1E" w:rsidRDefault="00640845" w:rsidP="00640845">
      <w:pPr>
        <w:pStyle w:val="Akapitzlist"/>
        <w:numPr>
          <w:ilvl w:val="0"/>
          <w:numId w:val="8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t xml:space="preserve">Realizować </w:t>
      </w:r>
      <w:r w:rsidR="00C830DF" w:rsidRPr="001A1A1E">
        <w:rPr>
          <w:rFonts w:ascii="Times New Roman" w:hAnsi="Times New Roman" w:cs="Times New Roman"/>
          <w:sz w:val="24"/>
          <w:szCs w:val="24"/>
        </w:rPr>
        <w:t>finansowane</w:t>
      </w:r>
      <w:r w:rsidRPr="001A1A1E">
        <w:rPr>
          <w:rFonts w:ascii="Times New Roman" w:hAnsi="Times New Roman" w:cs="Times New Roman"/>
          <w:sz w:val="24"/>
          <w:szCs w:val="24"/>
        </w:rPr>
        <w:t xml:space="preserve"> zadanie zgodnie z planem zadeklarowanym na etapie złożenia wniosku,</w:t>
      </w:r>
    </w:p>
    <w:p w:rsidR="00640845" w:rsidRPr="001A1A1E" w:rsidRDefault="00640845" w:rsidP="00640845">
      <w:pPr>
        <w:pStyle w:val="Akapitzlist"/>
        <w:numPr>
          <w:ilvl w:val="0"/>
          <w:numId w:val="8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t>Wydawać przeznaczone środki wyłącznie na cele określone w Porozumieniu zgodnie z zasadami gospodarności obowiązującymi w Uniwersytecie Warmińsko-Mazurskim w Olsztynie oraz obowiązującymi zasadami prawnymi</w:t>
      </w:r>
    </w:p>
    <w:p w:rsidR="00640845" w:rsidRPr="001A1A1E" w:rsidRDefault="00640845" w:rsidP="00640845">
      <w:pPr>
        <w:pStyle w:val="Akapitzlist"/>
        <w:numPr>
          <w:ilvl w:val="0"/>
          <w:numId w:val="8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t xml:space="preserve"> Oznakować dokumenty związane z realizacją przedsięwzięcia logo Ministerstwa </w:t>
      </w:r>
      <w:r w:rsidR="006B4353" w:rsidRPr="001A1A1E">
        <w:rPr>
          <w:rFonts w:ascii="Times New Roman" w:hAnsi="Times New Roman" w:cs="Times New Roman"/>
          <w:sz w:val="24"/>
          <w:szCs w:val="24"/>
        </w:rPr>
        <w:t>Edukacji i Nauki</w:t>
      </w:r>
      <w:r w:rsidRPr="001A1A1E">
        <w:rPr>
          <w:rFonts w:ascii="Times New Roman" w:hAnsi="Times New Roman" w:cs="Times New Roman"/>
          <w:sz w:val="24"/>
          <w:szCs w:val="24"/>
        </w:rPr>
        <w:t xml:space="preserve"> oraz </w:t>
      </w:r>
      <w:r w:rsidRPr="001A1A1E">
        <w:rPr>
          <w:rFonts w:ascii="Times New Roman" w:hAnsi="Times New Roman" w:cs="Times New Roman"/>
          <w:sz w:val="24"/>
          <w:szCs w:val="24"/>
          <w:lang w:eastAsia="pl-PL"/>
        </w:rPr>
        <w:t>innymi znakami zgodnymi z opracowanym systemem identyfikacji wizualnej RID</w:t>
      </w:r>
      <w:r w:rsidR="002C3F6F" w:rsidRPr="001A1A1E">
        <w:rPr>
          <w:rFonts w:ascii="Times New Roman" w:hAnsi="Times New Roman" w:cs="Times New Roman"/>
          <w:sz w:val="24"/>
          <w:szCs w:val="24"/>
        </w:rPr>
        <w:t xml:space="preserve"> (patrz nagłówek niniejszego dokumentu).</w:t>
      </w:r>
    </w:p>
    <w:p w:rsidR="00640845" w:rsidRPr="001A1A1E" w:rsidRDefault="00640845" w:rsidP="008B6A3E">
      <w:pPr>
        <w:pStyle w:val="Akapitzlist"/>
        <w:numPr>
          <w:ilvl w:val="0"/>
          <w:numId w:val="8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lastRenderedPageBreak/>
        <w:t>Dokumentem potwierdzającym wydatkowanie środków jest faktura VAT. Winna być ona dostarczona Asystentowi kierownika dyscypliny w terminie umożliwiającym terminowe dokonanie płatności</w:t>
      </w:r>
    </w:p>
    <w:p w:rsidR="00640845" w:rsidRPr="001A1A1E" w:rsidRDefault="00640845" w:rsidP="0064084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1A1E">
        <w:rPr>
          <w:rFonts w:ascii="Times New Roman" w:hAnsi="Times New Roman" w:cs="Times New Roman"/>
          <w:b/>
          <w:sz w:val="24"/>
          <w:szCs w:val="24"/>
        </w:rPr>
        <w:t>§ 8.</w:t>
      </w:r>
    </w:p>
    <w:p w:rsidR="00640845" w:rsidRPr="001A1A1E" w:rsidRDefault="00640845" w:rsidP="00640845">
      <w:pPr>
        <w:pStyle w:val="Akapitzlist"/>
        <w:shd w:val="clear" w:color="auto" w:fill="FFFFFF"/>
        <w:spacing w:after="0" w:line="360" w:lineRule="auto"/>
        <w:ind w:left="0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1A1A1E">
        <w:rPr>
          <w:rFonts w:ascii="Times New Roman" w:hAnsi="Times New Roman" w:cs="Times New Roman"/>
          <w:b/>
          <w:sz w:val="24"/>
          <w:szCs w:val="24"/>
        </w:rPr>
        <w:t xml:space="preserve">Rozliczenie zadania w obszarze nr 1: </w:t>
      </w:r>
      <w:r w:rsidRPr="001A1A1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Aktywność naukowo-badawcza  w ramach RID, Poddziałanie 1</w:t>
      </w:r>
    </w:p>
    <w:p w:rsidR="00D34E99" w:rsidRPr="001A1A1E" w:rsidRDefault="00640845" w:rsidP="00D34E99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  <w:lang w:val="en-US"/>
        </w:rPr>
      </w:pPr>
      <w:r w:rsidRPr="001A1A1E">
        <w:rPr>
          <w:rFonts w:ascii="Times New Roman" w:hAnsi="Times New Roman" w:cs="Times New Roman"/>
          <w:sz w:val="24"/>
          <w:szCs w:val="24"/>
        </w:rPr>
        <w:t>Rozliczeniem zadania w poddziałaniu 1</w:t>
      </w:r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opublikowanie przez Beneficjenta wyników w publikacji w czasopiśmie przypisanym do dziedziny technologia żywności i żywienia</w:t>
      </w:r>
      <w:r w:rsidR="008E0758"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</w:t>
      </w:r>
      <w:r w:rsidR="003C4B43" w:rsidRPr="001A1A1E">
        <w:rPr>
          <w:rFonts w:ascii="Times New Roman" w:hAnsi="Times New Roman" w:cs="Times New Roman"/>
          <w:sz w:val="24"/>
          <w:szCs w:val="24"/>
          <w:shd w:val="clear" w:color="auto" w:fill="FFFFFF"/>
        </w:rPr>
        <w:t>zgodnie z ostatnim wykazem czasopism sporządzonym i udostępnionym przez ministra właściwego ds. nauki</w:t>
      </w:r>
      <w:r w:rsidR="008E0758"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nie później niż do </w:t>
      </w:r>
      <w:r w:rsidRPr="001A1A1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15 </w:t>
      </w:r>
      <w:r w:rsidR="00596E9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listopada</w:t>
      </w:r>
      <w:r w:rsidRPr="001A1A1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roku</w:t>
      </w:r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w którym uzyskano </w:t>
      </w:r>
      <w:r w:rsidR="00902970"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>finansowanie</w:t>
      </w:r>
      <w:r w:rsidR="003C4B43"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>/dofinansowanie</w:t>
      </w:r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>. Beneficjent jest zobowiązany, by  publikacja była przypisana do dorobku naukowego Wydziału Nauki o Żywności UWM w Olsztynie.</w:t>
      </w:r>
      <w:r w:rsidR="008B6A3E"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wszelkich opóźnieniach procesu publikacyjnego niewynikających z winy Beneficjenta należy informować biuro RID na bieżąco.</w:t>
      </w:r>
    </w:p>
    <w:p w:rsidR="00640845" w:rsidRPr="001A1A1E" w:rsidRDefault="00640845" w:rsidP="00640845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  <w:lang w:val="en-US"/>
        </w:rPr>
      </w:pPr>
      <w:bookmarkStart w:id="8" w:name="_Hlk60053352"/>
      <w:r w:rsidRPr="001A1A1E">
        <w:rPr>
          <w:rFonts w:ascii="Times New Roman" w:hAnsi="Times New Roman" w:cs="Times New Roman"/>
          <w:sz w:val="24"/>
          <w:szCs w:val="24"/>
        </w:rPr>
        <w:t>Publikacja powinna zawierać informację</w:t>
      </w:r>
      <w:r w:rsidR="00D34E99" w:rsidRPr="001A1A1E">
        <w:rPr>
          <w:rFonts w:ascii="Times New Roman" w:hAnsi="Times New Roman" w:cs="Times New Roman"/>
          <w:sz w:val="24"/>
          <w:szCs w:val="24"/>
        </w:rPr>
        <w:t xml:space="preserve"> „Projekt finansowany w ramach programu Ministra </w:t>
      </w:r>
      <w:r w:rsidR="00786B39" w:rsidRPr="001A1A1E">
        <w:rPr>
          <w:rFonts w:ascii="Times New Roman" w:hAnsi="Times New Roman" w:cs="Times New Roman"/>
          <w:sz w:val="24"/>
          <w:szCs w:val="24"/>
        </w:rPr>
        <w:t>Edukacji i Nauki</w:t>
      </w:r>
      <w:r w:rsidR="00D34E99" w:rsidRPr="001A1A1E">
        <w:rPr>
          <w:rFonts w:ascii="Times New Roman" w:hAnsi="Times New Roman" w:cs="Times New Roman"/>
          <w:sz w:val="24"/>
          <w:szCs w:val="24"/>
        </w:rPr>
        <w:t xml:space="preserve"> pod nazwą „Regionalna Inicjatywa Doskonałości” w latach 2019–</w:t>
      </w:r>
      <w:r w:rsidR="000745E8">
        <w:rPr>
          <w:rFonts w:ascii="Times New Roman" w:hAnsi="Times New Roman" w:cs="Times New Roman"/>
          <w:sz w:val="24"/>
          <w:szCs w:val="24"/>
        </w:rPr>
        <w:t>2023</w:t>
      </w:r>
      <w:r w:rsidR="00D34E99" w:rsidRPr="001A1A1E">
        <w:rPr>
          <w:rFonts w:ascii="Times New Roman" w:hAnsi="Times New Roman" w:cs="Times New Roman"/>
          <w:sz w:val="24"/>
          <w:szCs w:val="24"/>
        </w:rPr>
        <w:t>, nr projektu 010/ RID/2018/19, kwota finansowania 12 000 000 złotych”</w:t>
      </w:r>
      <w:r w:rsidR="007F4281" w:rsidRPr="001A1A1E">
        <w:rPr>
          <w:rFonts w:ascii="Times New Roman" w:hAnsi="Times New Roman" w:cs="Times New Roman"/>
          <w:sz w:val="24"/>
          <w:szCs w:val="24"/>
        </w:rPr>
        <w:t xml:space="preserve"> (</w:t>
      </w:r>
      <w:r w:rsidRPr="001A1A1E">
        <w:rPr>
          <w:rFonts w:ascii="Times New Roman" w:hAnsi="Times New Roman" w:cs="Times New Roman"/>
          <w:sz w:val="24"/>
          <w:szCs w:val="24"/>
          <w:lang w:val="en-US"/>
        </w:rPr>
        <w:t xml:space="preserve">Project financially supported by Minister of </w:t>
      </w:r>
      <w:r w:rsidR="00786B39" w:rsidRPr="001A1A1E">
        <w:rPr>
          <w:rFonts w:ascii="Times New Roman" w:hAnsi="Times New Roman" w:cs="Times New Roman"/>
          <w:sz w:val="24"/>
          <w:szCs w:val="24"/>
          <w:lang w:val="en-US"/>
        </w:rPr>
        <w:t xml:space="preserve">Education and </w:t>
      </w:r>
      <w:r w:rsidRPr="001A1A1E">
        <w:rPr>
          <w:rFonts w:ascii="Times New Roman" w:hAnsi="Times New Roman" w:cs="Times New Roman"/>
          <w:sz w:val="24"/>
          <w:szCs w:val="24"/>
          <w:lang w:val="en-US"/>
        </w:rPr>
        <w:t>Science in the range of the program entitled "Regional Initiative of Excellence" for the years 2019-</w:t>
      </w:r>
      <w:r w:rsidR="000745E8">
        <w:rPr>
          <w:rFonts w:ascii="Times New Roman" w:hAnsi="Times New Roman" w:cs="Times New Roman"/>
          <w:sz w:val="24"/>
          <w:szCs w:val="24"/>
          <w:lang w:val="en-US"/>
        </w:rPr>
        <w:t>2023</w:t>
      </w:r>
      <w:r w:rsidRPr="001A1A1E">
        <w:rPr>
          <w:rFonts w:ascii="Times New Roman" w:hAnsi="Times New Roman" w:cs="Times New Roman"/>
          <w:sz w:val="24"/>
          <w:szCs w:val="24"/>
          <w:lang w:val="en-US"/>
        </w:rPr>
        <w:t>, Project No. 010/RID/2018/19, amount of funding 12.000.000 PLN</w:t>
      </w:r>
      <w:r w:rsidR="007F4281" w:rsidRPr="001A1A1E">
        <w:rPr>
          <w:rFonts w:ascii="Times New Roman" w:hAnsi="Times New Roman" w:cs="Times New Roman"/>
          <w:sz w:val="24"/>
          <w:szCs w:val="24"/>
          <w:lang w:val="en-US"/>
        </w:rPr>
        <w:t>)</w:t>
      </w:r>
      <w:bookmarkEnd w:id="8"/>
      <w:r w:rsidR="009F352A" w:rsidRPr="001A1A1E">
        <w:rPr>
          <w:rFonts w:ascii="Times New Roman" w:hAnsi="Times New Roman" w:cs="Times New Roman"/>
          <w:b/>
          <w:bCs/>
          <w:sz w:val="24"/>
          <w:szCs w:val="24"/>
          <w:lang w:val="en-US"/>
        </w:rPr>
        <w:t>lubjejrównobrzmiącyodpowiednik</w:t>
      </w:r>
      <w:r w:rsidR="009F352A" w:rsidRPr="001A1A1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640845" w:rsidRPr="001A1A1E" w:rsidRDefault="00640845" w:rsidP="00640845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t xml:space="preserve">Beneficjent jest zobowiązany opracować i dostarczyć podpisane oraz w formie elektronicznej sprawozdanie (merytoryczne i finansowe; zał. </w:t>
      </w:r>
      <w:r w:rsidR="008B6A3E" w:rsidRPr="001A1A1E">
        <w:rPr>
          <w:rFonts w:ascii="Times New Roman" w:hAnsi="Times New Roman" w:cs="Times New Roman"/>
          <w:sz w:val="24"/>
          <w:szCs w:val="24"/>
        </w:rPr>
        <w:t>7</w:t>
      </w:r>
      <w:r w:rsidRPr="001A1A1E">
        <w:rPr>
          <w:rFonts w:ascii="Times New Roman" w:hAnsi="Times New Roman" w:cs="Times New Roman"/>
          <w:sz w:val="24"/>
          <w:szCs w:val="24"/>
        </w:rPr>
        <w:t xml:space="preserve">)  z realizacji przedsięwzięcia </w:t>
      </w:r>
      <w:r w:rsidR="00F7438F" w:rsidRPr="00591168">
        <w:rPr>
          <w:rFonts w:ascii="Times New Roman" w:hAnsi="Times New Roman" w:cs="Times New Roman"/>
          <w:b/>
          <w:bCs/>
          <w:sz w:val="24"/>
          <w:szCs w:val="24"/>
        </w:rPr>
        <w:t>najpóźniej</w:t>
      </w:r>
      <w:r w:rsidRPr="00591168">
        <w:rPr>
          <w:rFonts w:ascii="Times New Roman" w:hAnsi="Times New Roman" w:cs="Times New Roman"/>
          <w:b/>
          <w:bCs/>
          <w:sz w:val="24"/>
          <w:szCs w:val="24"/>
        </w:rPr>
        <w:t xml:space="preserve"> do</w:t>
      </w:r>
      <w:r w:rsidR="00591168" w:rsidRPr="00591168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596E9F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591168" w:rsidRPr="00591168">
        <w:rPr>
          <w:rFonts w:ascii="Times New Roman" w:hAnsi="Times New Roman" w:cs="Times New Roman"/>
          <w:b/>
          <w:bCs/>
          <w:sz w:val="24"/>
          <w:szCs w:val="24"/>
        </w:rPr>
        <w:t xml:space="preserve"> października</w:t>
      </w:r>
      <w:r w:rsidRPr="00591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roku, w którym uzyskano </w:t>
      </w:r>
      <w:r w:rsidR="00260A9A" w:rsidRPr="00591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finansowanie</w:t>
      </w:r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640845" w:rsidRPr="001A1A1E" w:rsidRDefault="00640845" w:rsidP="00640845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bookmarkStart w:id="9" w:name="_Hlk948843"/>
      <w:r w:rsidRPr="001A1A1E">
        <w:rPr>
          <w:rFonts w:ascii="Times New Roman" w:hAnsi="Times New Roman" w:cs="Times New Roman"/>
          <w:sz w:val="24"/>
          <w:szCs w:val="24"/>
        </w:rPr>
        <w:t xml:space="preserve">W celu rozliczenia projektu  RID na Wydziale Nauki o Żywności UWM w Olsztynie, Beneficjent zobowiązany jest dostarczyć PDF publikacji (lub jej kopię), </w:t>
      </w:r>
      <w:bookmarkEnd w:id="9"/>
      <w:r w:rsidRPr="001A1A1E">
        <w:rPr>
          <w:rFonts w:ascii="Times New Roman" w:hAnsi="Times New Roman" w:cs="Times New Roman"/>
          <w:sz w:val="24"/>
          <w:szCs w:val="24"/>
        </w:rPr>
        <w:t>która może być zamieszczona w zakładce RID strony internetowej Wydziału Nauki o Żywności UWM w Olsztynie.</w:t>
      </w:r>
    </w:p>
    <w:p w:rsidR="00640845" w:rsidRPr="001A1A1E" w:rsidRDefault="00640845" w:rsidP="00640845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bookmarkStart w:id="10" w:name="_Hlk949019"/>
      <w:bookmarkStart w:id="11" w:name="_Hlk948779"/>
      <w:r w:rsidRPr="001A1A1E">
        <w:rPr>
          <w:rFonts w:ascii="Times New Roman" w:hAnsi="Times New Roman" w:cs="Times New Roman"/>
          <w:sz w:val="24"/>
          <w:szCs w:val="24"/>
        </w:rPr>
        <w:t>Wszystkie dodatkowe dzieła (rozprawy doktorskie, publikacje, opracowania, itd.) wsparte ze środków RID muszą zawierać informację o źródle finansowania.</w:t>
      </w:r>
      <w:bookmarkEnd w:id="10"/>
    </w:p>
    <w:bookmarkEnd w:id="11"/>
    <w:p w:rsidR="00640845" w:rsidRPr="001A1A1E" w:rsidRDefault="00640845" w:rsidP="00640845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t>Beneficjent zobowiązuje się do uczestnictwa w seminarium sprawozdawczym, dotyczącym realizacji przedsięwzięcia i prezentacji rezultatów. Seminarium odbywa się w roku finansowania przedsięwzięcia, a jego termin ustala Kierownik dyscypliny.</w:t>
      </w:r>
    </w:p>
    <w:p w:rsidR="00640845" w:rsidRPr="001A1A1E" w:rsidRDefault="00640845" w:rsidP="00640845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lastRenderedPageBreak/>
        <w:t>Wydatki poniesione w sposób niezgodny z deklarowanym przez Beneficjenta wniosku oraz zawartym Porozumieniu nie są finansowane z projektu RID.</w:t>
      </w:r>
    </w:p>
    <w:p w:rsidR="00640845" w:rsidRPr="001A1A1E" w:rsidRDefault="00640845" w:rsidP="00640845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640845" w:rsidRPr="001A1A1E" w:rsidRDefault="00640845" w:rsidP="0064084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1A1E">
        <w:rPr>
          <w:rFonts w:ascii="Times New Roman" w:hAnsi="Times New Roman" w:cs="Times New Roman"/>
          <w:b/>
          <w:sz w:val="24"/>
          <w:szCs w:val="24"/>
        </w:rPr>
        <w:t>§ 9.</w:t>
      </w:r>
    </w:p>
    <w:p w:rsidR="00640845" w:rsidRPr="001A1A1E" w:rsidRDefault="00640845" w:rsidP="00640845">
      <w:pPr>
        <w:pStyle w:val="Akapitzlist"/>
        <w:shd w:val="clear" w:color="auto" w:fill="FFFFFF"/>
        <w:spacing w:after="0" w:line="360" w:lineRule="auto"/>
        <w:ind w:left="0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1A1A1E">
        <w:rPr>
          <w:rFonts w:ascii="Times New Roman" w:hAnsi="Times New Roman" w:cs="Times New Roman"/>
          <w:b/>
          <w:sz w:val="24"/>
          <w:szCs w:val="24"/>
        </w:rPr>
        <w:t>Postanowienia końcowe</w:t>
      </w:r>
    </w:p>
    <w:p w:rsidR="00640845" w:rsidRPr="001A1A1E" w:rsidRDefault="00640845" w:rsidP="00640845">
      <w:pPr>
        <w:pStyle w:val="Akapitzlist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t xml:space="preserve">Zasady </w:t>
      </w:r>
      <w:r w:rsidR="00C830DF" w:rsidRPr="001A1A1E">
        <w:rPr>
          <w:rFonts w:ascii="Times New Roman" w:hAnsi="Times New Roman" w:cs="Times New Roman"/>
          <w:sz w:val="24"/>
          <w:szCs w:val="24"/>
        </w:rPr>
        <w:t>finansowania</w:t>
      </w:r>
      <w:r w:rsidR="007D2755" w:rsidRPr="001A1A1E">
        <w:rPr>
          <w:rFonts w:ascii="Times New Roman" w:hAnsi="Times New Roman" w:cs="Times New Roman"/>
          <w:sz w:val="24"/>
          <w:szCs w:val="24"/>
        </w:rPr>
        <w:t>/dofinansowania</w:t>
      </w:r>
      <w:r w:rsidRPr="001A1A1E">
        <w:rPr>
          <w:rFonts w:ascii="Times New Roman" w:hAnsi="Times New Roman" w:cs="Times New Roman"/>
          <w:sz w:val="24"/>
          <w:szCs w:val="24"/>
        </w:rPr>
        <w:t xml:space="preserve"> oraz rozliczania zadań w ramach projektu Regionalna Inicjatywa Doskonałości na lata 2019-</w:t>
      </w:r>
      <w:r w:rsidR="000745E8">
        <w:rPr>
          <w:rFonts w:ascii="Times New Roman" w:hAnsi="Times New Roman" w:cs="Times New Roman"/>
          <w:sz w:val="24"/>
          <w:szCs w:val="24"/>
        </w:rPr>
        <w:t>2023</w:t>
      </w:r>
      <w:r w:rsidRPr="001A1A1E">
        <w:rPr>
          <w:rFonts w:ascii="Times New Roman" w:hAnsi="Times New Roman" w:cs="Times New Roman"/>
          <w:sz w:val="24"/>
          <w:szCs w:val="24"/>
        </w:rPr>
        <w:t xml:space="preserve"> na Wydziale Nauki o Żywności Uniwersytetu Warmińsko-Mazurskiego w Olsztynie w obszarze nr 1, Poddziałanie 1 </w:t>
      </w:r>
      <w:r w:rsidRPr="001A1A1E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>wchodzą w życie z chwilą realizacji projektu.</w:t>
      </w:r>
    </w:p>
    <w:p w:rsidR="00640845" w:rsidRPr="001A1A1E" w:rsidRDefault="00640845" w:rsidP="00640845">
      <w:pPr>
        <w:pStyle w:val="Akapitzlist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>Zmiany zapisów w niniejszym dokumencie nie powodują zmian w zawartym w Porozumieniu.</w:t>
      </w:r>
    </w:p>
    <w:p w:rsidR="00640845" w:rsidRPr="001A1A1E" w:rsidRDefault="00640845" w:rsidP="004A207C">
      <w:pPr>
        <w:pStyle w:val="Akapitzlist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>Wszelkie sprawy związane z interpretacją dokumentu rozstrzygane są przez Kierownika dyscypliny w porozumieniu z Kierownikiem RID.</w:t>
      </w:r>
    </w:p>
    <w:p w:rsidR="004A207C" w:rsidRPr="001A1A1E" w:rsidRDefault="004A207C" w:rsidP="004A207C">
      <w:pPr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bookmarkStart w:id="12" w:name="_Hlk95220231"/>
      <w:r w:rsidRPr="001A1A1E">
        <w:rPr>
          <w:rFonts w:ascii="Times New Roman" w:hAnsi="Times New Roman" w:cs="Times New Roman"/>
          <w:sz w:val="24"/>
          <w:szCs w:val="24"/>
        </w:rPr>
        <w:t xml:space="preserve">Regulamin może zostać zmieniony w trakcie roku. </w:t>
      </w:r>
    </w:p>
    <w:p w:rsidR="004A207C" w:rsidRPr="001A1A1E" w:rsidRDefault="004A207C" w:rsidP="004A207C">
      <w:pPr>
        <w:pStyle w:val="Akapitzlist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t>W związku z koniecznością zamknięcia roku finansowego i przygotowania raportu rocznego do MEIN koszty zdarzeń związane z realizacją zadań w ramach podziałania winny być zaksięgowane do 3</w:t>
      </w:r>
      <w:r w:rsidR="00596E9F">
        <w:rPr>
          <w:rFonts w:ascii="Times New Roman" w:hAnsi="Times New Roman" w:cs="Times New Roman"/>
          <w:sz w:val="24"/>
          <w:szCs w:val="24"/>
        </w:rPr>
        <w:t>1</w:t>
      </w:r>
      <w:r w:rsidR="00505B22">
        <w:rPr>
          <w:rFonts w:ascii="Times New Roman" w:hAnsi="Times New Roman" w:cs="Times New Roman"/>
          <w:sz w:val="24"/>
          <w:szCs w:val="24"/>
        </w:rPr>
        <w:t>października</w:t>
      </w:r>
      <w:r w:rsidRPr="001A1A1E">
        <w:rPr>
          <w:rFonts w:ascii="Times New Roman" w:hAnsi="Times New Roman" w:cs="Times New Roman"/>
          <w:sz w:val="24"/>
          <w:szCs w:val="24"/>
        </w:rPr>
        <w:t xml:space="preserve"> 202</w:t>
      </w:r>
      <w:r w:rsidR="004640C3">
        <w:rPr>
          <w:rFonts w:ascii="Times New Roman" w:hAnsi="Times New Roman" w:cs="Times New Roman"/>
          <w:sz w:val="24"/>
          <w:szCs w:val="24"/>
        </w:rPr>
        <w:t>3</w:t>
      </w:r>
      <w:r w:rsidRPr="001A1A1E">
        <w:rPr>
          <w:rFonts w:ascii="Times New Roman" w:hAnsi="Times New Roman" w:cs="Times New Roman"/>
          <w:sz w:val="24"/>
          <w:szCs w:val="24"/>
        </w:rPr>
        <w:t xml:space="preserve"> roku.</w:t>
      </w:r>
    </w:p>
    <w:bookmarkEnd w:id="12"/>
    <w:p w:rsidR="00640845" w:rsidRPr="001A1A1E" w:rsidRDefault="00640845" w:rsidP="00640845">
      <w:pPr>
        <w:pStyle w:val="Akapitzlist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 xml:space="preserve">Integralną częścią </w:t>
      </w:r>
      <w:r w:rsidRPr="001A1A1E">
        <w:rPr>
          <w:rFonts w:ascii="Times New Roman" w:hAnsi="Times New Roman" w:cs="Times New Roman"/>
          <w:sz w:val="24"/>
          <w:szCs w:val="24"/>
        </w:rPr>
        <w:t xml:space="preserve">Zasad </w:t>
      </w:r>
      <w:r w:rsidR="00C830DF" w:rsidRPr="001A1A1E">
        <w:rPr>
          <w:rFonts w:ascii="Times New Roman" w:hAnsi="Times New Roman" w:cs="Times New Roman"/>
          <w:sz w:val="24"/>
          <w:szCs w:val="24"/>
        </w:rPr>
        <w:t>finansowania</w:t>
      </w:r>
      <w:r w:rsidR="007D2755" w:rsidRPr="001A1A1E">
        <w:rPr>
          <w:rFonts w:ascii="Times New Roman" w:hAnsi="Times New Roman" w:cs="Times New Roman"/>
          <w:sz w:val="24"/>
          <w:szCs w:val="24"/>
        </w:rPr>
        <w:t>/dofinansowania</w:t>
      </w:r>
      <w:r w:rsidRPr="001A1A1E">
        <w:rPr>
          <w:rFonts w:ascii="Times New Roman" w:hAnsi="Times New Roman" w:cs="Times New Roman"/>
          <w:sz w:val="24"/>
          <w:szCs w:val="24"/>
        </w:rPr>
        <w:t xml:space="preserve"> oraz rozliczania zadań w ramach projektu Regionalna Inicjatywa Doskonałości na lata 2019-</w:t>
      </w:r>
      <w:r w:rsidR="000745E8">
        <w:rPr>
          <w:rFonts w:ascii="Times New Roman" w:hAnsi="Times New Roman" w:cs="Times New Roman"/>
          <w:sz w:val="24"/>
          <w:szCs w:val="24"/>
        </w:rPr>
        <w:t>2023</w:t>
      </w:r>
      <w:r w:rsidRPr="001A1A1E">
        <w:rPr>
          <w:rFonts w:ascii="Times New Roman" w:hAnsi="Times New Roman" w:cs="Times New Roman"/>
          <w:sz w:val="24"/>
          <w:szCs w:val="24"/>
        </w:rPr>
        <w:t xml:space="preserve"> na Wydziale Nauki o Żywności Uniwersytetu Warmińsko-Mazurskiego w Olsztynie w obszarze nr 1, Poddziałanie 1 </w:t>
      </w:r>
      <w:r w:rsidRPr="001A1A1E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>są następujące dokumenty:</w:t>
      </w:r>
    </w:p>
    <w:p w:rsidR="00640845" w:rsidRPr="001A1A1E" w:rsidRDefault="00640845" w:rsidP="000E1421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3" w:name="_Hlk28637717"/>
      <w:r w:rsidRPr="001A1A1E">
        <w:rPr>
          <w:rFonts w:ascii="Times New Roman" w:hAnsi="Times New Roman" w:cs="Times New Roman"/>
          <w:sz w:val="24"/>
          <w:szCs w:val="24"/>
        </w:rPr>
        <w:t>Wniosek o dofinansowanie</w:t>
      </w:r>
      <w:r w:rsidR="00C830DF" w:rsidRPr="001A1A1E">
        <w:rPr>
          <w:rFonts w:ascii="Times New Roman" w:hAnsi="Times New Roman" w:cs="Times New Roman"/>
          <w:sz w:val="24"/>
          <w:szCs w:val="24"/>
        </w:rPr>
        <w:t>/fi</w:t>
      </w:r>
      <w:r w:rsidR="004871F6" w:rsidRPr="001A1A1E">
        <w:rPr>
          <w:rFonts w:ascii="Times New Roman" w:hAnsi="Times New Roman" w:cs="Times New Roman"/>
          <w:sz w:val="24"/>
          <w:szCs w:val="24"/>
        </w:rPr>
        <w:t>nan</w:t>
      </w:r>
      <w:r w:rsidR="00C830DF" w:rsidRPr="001A1A1E">
        <w:rPr>
          <w:rFonts w:ascii="Times New Roman" w:hAnsi="Times New Roman" w:cs="Times New Roman"/>
          <w:sz w:val="24"/>
          <w:szCs w:val="24"/>
        </w:rPr>
        <w:t>sowanie</w:t>
      </w:r>
      <w:r w:rsidRPr="001A1A1E">
        <w:rPr>
          <w:rFonts w:ascii="Times New Roman" w:hAnsi="Times New Roman" w:cs="Times New Roman"/>
          <w:sz w:val="24"/>
          <w:szCs w:val="24"/>
        </w:rPr>
        <w:t xml:space="preserve"> zadania (właściwy dla danego Obszaru i Poddziałania);</w:t>
      </w:r>
    </w:p>
    <w:p w:rsidR="00640845" w:rsidRPr="001A1A1E" w:rsidRDefault="00640845" w:rsidP="000E1421">
      <w:pPr>
        <w:pStyle w:val="Akapitzlist"/>
        <w:numPr>
          <w:ilvl w:val="0"/>
          <w:numId w:val="18"/>
        </w:numPr>
        <w:tabs>
          <w:tab w:val="left" w:pos="5895"/>
        </w:tabs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t xml:space="preserve">Zał. 1.  - </w:t>
      </w:r>
      <w:r w:rsidRPr="001A1A1E">
        <w:rPr>
          <w:rFonts w:ascii="Times New Roman" w:hAnsi="Times New Roman" w:cs="Times New Roman"/>
          <w:sz w:val="24"/>
          <w:szCs w:val="24"/>
          <w:lang w:eastAsia="pl-PL"/>
        </w:rPr>
        <w:t>Wykaz dorobku naukowego</w:t>
      </w:r>
      <w:r w:rsidR="00591168" w:rsidRPr="00591168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z</w:t>
      </w:r>
      <w:r w:rsidR="00591168" w:rsidRPr="00591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ostatnich 3 lat (2020-2022)</w:t>
      </w:r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liczony </w:t>
      </w:r>
      <w:r w:rsidR="003C4B43" w:rsidRPr="001A1A1E">
        <w:rPr>
          <w:rFonts w:ascii="Times New Roman" w:hAnsi="Times New Roman" w:cs="Times New Roman"/>
          <w:sz w:val="24"/>
          <w:szCs w:val="24"/>
          <w:shd w:val="clear" w:color="auto" w:fill="FFFFFF"/>
        </w:rPr>
        <w:t>zgodnie z ostatnim wykazem czasopism sporządzonym i udostępnionym przez ministra właściwego ds. nauki</w:t>
      </w:r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640845" w:rsidRPr="001A1A1E" w:rsidRDefault="00640845" w:rsidP="000E1421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t xml:space="preserve">Zał. 2. </w:t>
      </w:r>
      <w:bookmarkStart w:id="14" w:name="_Hlk32835095"/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Oświadczenie o uzupełnieniu finansowania wnioskowanego zadania z </w:t>
      </w:r>
      <w:r w:rsidR="00C9303C"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>subwencji</w:t>
      </w:r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zaakceptowane przez Kierownika Katedry </w:t>
      </w:r>
      <w:r w:rsidR="00563708"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>i/lub dysponenta środków</w:t>
      </w:r>
      <w:bookmarkEnd w:id="14"/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640845" w:rsidRPr="001A1A1E" w:rsidRDefault="00640845" w:rsidP="000E1421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t>Zał. 3. - Oświadczenie o statusie Wnioskodawcy;</w:t>
      </w:r>
    </w:p>
    <w:p w:rsidR="000E1421" w:rsidRPr="001A1A1E" w:rsidRDefault="00640845" w:rsidP="000E1421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t>Zał. 4. - Oświadczenie o  wyrażeniu zgody przez Wnioskodawcę na przetwarzanie danych osobowych;</w:t>
      </w:r>
    </w:p>
    <w:p w:rsidR="00F7438F" w:rsidRPr="001A1A1E" w:rsidRDefault="00F7438F" w:rsidP="00F7438F">
      <w:pPr>
        <w:pStyle w:val="Akapitzlist"/>
        <w:numPr>
          <w:ilvl w:val="0"/>
          <w:numId w:val="18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Zał. 5 - Oświadczenie o zapoznaniu się z regulaminem ubiegania się o środki finansowe z projektu RID w danym obszarze i poddziałaniu</w:t>
      </w:r>
      <w:r w:rsidR="00072B5A"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0E1421" w:rsidRPr="001A1A1E" w:rsidRDefault="00640845" w:rsidP="000E1421">
      <w:pPr>
        <w:pStyle w:val="Akapitzlist"/>
        <w:numPr>
          <w:ilvl w:val="0"/>
          <w:numId w:val="18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t xml:space="preserve">Zał. </w:t>
      </w:r>
      <w:r w:rsidR="00F7438F" w:rsidRPr="001A1A1E">
        <w:rPr>
          <w:rFonts w:ascii="Times New Roman" w:hAnsi="Times New Roman" w:cs="Times New Roman"/>
          <w:sz w:val="24"/>
          <w:szCs w:val="24"/>
        </w:rPr>
        <w:t>6</w:t>
      </w:r>
      <w:r w:rsidRPr="001A1A1E">
        <w:rPr>
          <w:rFonts w:ascii="Times New Roman" w:hAnsi="Times New Roman" w:cs="Times New Roman"/>
          <w:sz w:val="24"/>
          <w:szCs w:val="24"/>
        </w:rPr>
        <w:t xml:space="preserve">. - Porozumienie w sprawie </w:t>
      </w:r>
      <w:r w:rsidR="00C830DF" w:rsidRPr="001A1A1E">
        <w:rPr>
          <w:rFonts w:ascii="Times New Roman" w:hAnsi="Times New Roman" w:cs="Times New Roman"/>
          <w:sz w:val="24"/>
          <w:szCs w:val="24"/>
        </w:rPr>
        <w:t>finansowania</w:t>
      </w:r>
      <w:r w:rsidRPr="001A1A1E">
        <w:rPr>
          <w:rFonts w:ascii="Times New Roman" w:hAnsi="Times New Roman" w:cs="Times New Roman"/>
          <w:sz w:val="24"/>
          <w:szCs w:val="24"/>
        </w:rPr>
        <w:t xml:space="preserve"> przedsięwzięcia w Obszarze 1 z projektu RID;</w:t>
      </w:r>
    </w:p>
    <w:p w:rsidR="002110C3" w:rsidRPr="001A1A1E" w:rsidRDefault="00640845" w:rsidP="000E1421">
      <w:pPr>
        <w:pStyle w:val="Akapitzlist"/>
        <w:numPr>
          <w:ilvl w:val="0"/>
          <w:numId w:val="18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t xml:space="preserve">Zał. </w:t>
      </w:r>
      <w:r w:rsidR="00F7438F" w:rsidRPr="001A1A1E">
        <w:rPr>
          <w:rFonts w:ascii="Times New Roman" w:hAnsi="Times New Roman" w:cs="Times New Roman"/>
          <w:sz w:val="24"/>
          <w:szCs w:val="24"/>
        </w:rPr>
        <w:t>7</w:t>
      </w:r>
      <w:r w:rsidRPr="001A1A1E">
        <w:rPr>
          <w:rFonts w:ascii="Times New Roman" w:hAnsi="Times New Roman" w:cs="Times New Roman"/>
          <w:sz w:val="24"/>
          <w:szCs w:val="24"/>
        </w:rPr>
        <w:t>. - Sprawozdanie z realizacji zadania;</w:t>
      </w:r>
    </w:p>
    <w:p w:rsidR="00786B39" w:rsidRPr="001A1A1E" w:rsidRDefault="00786B39" w:rsidP="00786B39">
      <w:pPr>
        <w:pStyle w:val="Akapitzlist"/>
        <w:numPr>
          <w:ilvl w:val="0"/>
          <w:numId w:val="18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Zobowiązanie do zamieszczenia formuły RID w pracach dofinansowanych/sfinansowanych z projektu, opublikowanych w latach 2023 i później - zał. </w:t>
      </w:r>
      <w:r w:rsidR="00A570AA"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>8</w:t>
      </w:r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640845" w:rsidRPr="001A1A1E" w:rsidRDefault="00640845" w:rsidP="000E1421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Lista zagadnień </w:t>
      </w:r>
      <w:r w:rsidRPr="001A1A1E">
        <w:rPr>
          <w:rFonts w:ascii="Times New Roman" w:hAnsi="Times New Roman" w:cs="Times New Roman"/>
          <w:sz w:val="24"/>
          <w:szCs w:val="24"/>
        </w:rPr>
        <w:t>badawczych realizowanych przez pracowników Wydziału Nauki o Żywności UWM w Olsztynie uprawniających do ubiegania się o dofinansowanie</w:t>
      </w:r>
      <w:r w:rsidR="004871F6" w:rsidRPr="001A1A1E">
        <w:rPr>
          <w:rFonts w:ascii="Times New Roman" w:hAnsi="Times New Roman" w:cs="Times New Roman"/>
          <w:sz w:val="24"/>
          <w:szCs w:val="24"/>
        </w:rPr>
        <w:t>/finansowanie</w:t>
      </w:r>
      <w:r w:rsidRPr="001A1A1E">
        <w:rPr>
          <w:rFonts w:ascii="Times New Roman" w:hAnsi="Times New Roman" w:cs="Times New Roman"/>
          <w:sz w:val="24"/>
          <w:szCs w:val="24"/>
        </w:rPr>
        <w:t xml:space="preserve"> w ramach RID w dyscyplinie technologia żywności i żywienia na Uniwersytecie Warmińsko-Mazurskim w Olsztynie (informacja pomocnicza)</w:t>
      </w:r>
      <w:r w:rsidR="000E1421" w:rsidRPr="001A1A1E">
        <w:rPr>
          <w:rFonts w:ascii="Times New Roman" w:hAnsi="Times New Roman" w:cs="Times New Roman"/>
          <w:sz w:val="24"/>
          <w:szCs w:val="24"/>
        </w:rPr>
        <w:t xml:space="preserve"> – plik pt. „Zagadnienia_badawcze.docx”</w:t>
      </w:r>
    </w:p>
    <w:bookmarkEnd w:id="13"/>
    <w:p w:rsidR="00640845" w:rsidRPr="0091316F" w:rsidRDefault="00640845" w:rsidP="00640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67E6" w:rsidRPr="0091316F" w:rsidRDefault="0063086F" w:rsidP="002110C3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1316F">
        <w:rPr>
          <w:rFonts w:ascii="Times New Roman" w:hAnsi="Times New Roman" w:cs="Times New Roman"/>
          <w:i/>
          <w:sz w:val="24"/>
          <w:szCs w:val="24"/>
        </w:rPr>
        <w:t>Zatwierdzono przez Radę Naukową RID</w:t>
      </w:r>
      <w:r w:rsidR="0091316F" w:rsidRPr="0091316F">
        <w:rPr>
          <w:rFonts w:ascii="Times New Roman" w:hAnsi="Times New Roman" w:cs="Times New Roman"/>
          <w:i/>
          <w:sz w:val="24"/>
          <w:szCs w:val="24"/>
        </w:rPr>
        <w:t>17</w:t>
      </w:r>
      <w:r w:rsidR="00361049" w:rsidRPr="0091316F">
        <w:rPr>
          <w:rFonts w:ascii="Times New Roman" w:hAnsi="Times New Roman" w:cs="Times New Roman"/>
          <w:i/>
          <w:sz w:val="24"/>
          <w:szCs w:val="24"/>
        </w:rPr>
        <w:t xml:space="preserve"> lutego </w:t>
      </w:r>
      <w:r w:rsidR="00F7438F" w:rsidRPr="0091316F">
        <w:rPr>
          <w:rFonts w:ascii="Times New Roman" w:hAnsi="Times New Roman" w:cs="Times New Roman"/>
          <w:i/>
          <w:sz w:val="24"/>
          <w:szCs w:val="24"/>
        </w:rPr>
        <w:t>202</w:t>
      </w:r>
      <w:r w:rsidR="00591168" w:rsidRPr="0091316F">
        <w:rPr>
          <w:rFonts w:ascii="Times New Roman" w:hAnsi="Times New Roman" w:cs="Times New Roman"/>
          <w:i/>
          <w:sz w:val="24"/>
          <w:szCs w:val="24"/>
        </w:rPr>
        <w:t>3</w:t>
      </w:r>
    </w:p>
    <w:p w:rsidR="00591168" w:rsidRPr="001A1A1E" w:rsidRDefault="00591168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sectPr w:rsidR="00591168" w:rsidRPr="001A1A1E" w:rsidSect="008835AB">
      <w:headerReference w:type="default" r:id="rId7"/>
      <w:footerReference w:type="default" r:id="rId8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1CD7" w:rsidRDefault="00AC1CD7" w:rsidP="00032571">
      <w:pPr>
        <w:spacing w:after="0" w:line="240" w:lineRule="auto"/>
      </w:pPr>
      <w:r>
        <w:separator/>
      </w:r>
    </w:p>
  </w:endnote>
  <w:endnote w:type="continuationSeparator" w:id="1">
    <w:p w:rsidR="00AC1CD7" w:rsidRDefault="00AC1CD7" w:rsidP="000325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ova">
    <w:altName w:val="Arial"/>
    <w:charset w:val="00"/>
    <w:family w:val="swiss"/>
    <w:pitch w:val="variable"/>
    <w:sig w:usb0="00000001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457" w:rsidRDefault="001F5457">
    <w:pPr>
      <w:pStyle w:val="Stopka"/>
    </w:pPr>
  </w:p>
  <w:p w:rsidR="000745C8" w:rsidRDefault="00F26B43" w:rsidP="001F5457">
    <w:pPr>
      <w:pStyle w:val="Stopka"/>
      <w:jc w:val="center"/>
    </w:pPr>
    <w:r>
      <w:rPr>
        <w:noProof/>
        <w:lang w:eastAsia="pl-PL"/>
      </w:rPr>
      <w:drawing>
        <wp:inline distT="0" distB="0" distL="0" distR="0">
          <wp:extent cx="5760720" cy="31115"/>
          <wp:effectExtent l="0" t="0" r="0" b="698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kresn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311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745C8" w:rsidRDefault="00F26B43" w:rsidP="004F61E1">
    <w:pPr>
      <w:pStyle w:val="Stopka"/>
      <w:jc w:val="center"/>
      <w:rPr>
        <w:rFonts w:ascii="Arial Nova" w:hAnsi="Arial Nova"/>
        <w:color w:val="595959" w:themeColor="text1" w:themeTint="A6"/>
        <w:sz w:val="20"/>
        <w:szCs w:val="20"/>
      </w:rPr>
    </w:pPr>
    <w:r w:rsidRPr="00F26B43">
      <w:rPr>
        <w:rFonts w:ascii="Arial Nova" w:hAnsi="Arial Nova"/>
        <w:color w:val="595959" w:themeColor="text1" w:themeTint="A6"/>
        <w:sz w:val="20"/>
        <w:szCs w:val="20"/>
      </w:rPr>
      <w:t xml:space="preserve">Uniwersytet Warmińsko-Mazurski w Olsztynie, 10-719 Olsztyn, ul. </w:t>
    </w:r>
    <w:r w:rsidR="00640845">
      <w:rPr>
        <w:rFonts w:ascii="Arial Nova" w:hAnsi="Arial Nova"/>
        <w:color w:val="595959" w:themeColor="text1" w:themeTint="A6"/>
        <w:sz w:val="20"/>
        <w:szCs w:val="20"/>
      </w:rPr>
      <w:t>Pl. Cieszyński 1</w:t>
    </w:r>
    <w:r w:rsidR="00D96912">
      <w:rPr>
        <w:rFonts w:ascii="Arial Nova" w:hAnsi="Arial Nova"/>
        <w:color w:val="595959" w:themeColor="text1" w:themeTint="A6"/>
        <w:sz w:val="20"/>
        <w:szCs w:val="20"/>
      </w:rPr>
      <w:t>, pok. 139</w:t>
    </w:r>
  </w:p>
  <w:p w:rsidR="000745C8" w:rsidRPr="0030662C" w:rsidRDefault="00804D56" w:rsidP="004F61E1">
    <w:pPr>
      <w:pStyle w:val="Stopka"/>
      <w:jc w:val="center"/>
      <w:rPr>
        <w:rFonts w:ascii="Arial Nova" w:hAnsi="Arial Nova"/>
        <w:color w:val="595959" w:themeColor="text1" w:themeTint="A6"/>
        <w:sz w:val="20"/>
        <w:szCs w:val="20"/>
      </w:rPr>
    </w:pPr>
    <w:r w:rsidRPr="0030662C">
      <w:rPr>
        <w:rFonts w:ascii="Arial Nova" w:hAnsi="Arial Nova"/>
        <w:color w:val="595959" w:themeColor="text1" w:themeTint="A6"/>
        <w:sz w:val="20"/>
        <w:szCs w:val="20"/>
      </w:rPr>
      <w:t>Tel. 89</w:t>
    </w:r>
    <w:r w:rsidR="00640845" w:rsidRPr="0030662C">
      <w:rPr>
        <w:rFonts w:ascii="Arial Nova" w:hAnsi="Arial Nova"/>
        <w:color w:val="595959" w:themeColor="text1" w:themeTint="A6"/>
        <w:sz w:val="20"/>
        <w:szCs w:val="20"/>
      </w:rPr>
      <w:t> 524 51 71</w:t>
    </w:r>
    <w:r w:rsidR="00727707" w:rsidRPr="0030662C">
      <w:rPr>
        <w:rFonts w:ascii="Arial Nova" w:hAnsi="Arial Nova"/>
        <w:color w:val="595959" w:themeColor="text1" w:themeTint="A6"/>
        <w:sz w:val="20"/>
        <w:szCs w:val="20"/>
      </w:rPr>
      <w:t xml:space="preserve">, e-mail: </w:t>
    </w:r>
    <w:hyperlink r:id="rId2" w:history="1">
      <w:r w:rsidR="00727707" w:rsidRPr="0030662C">
        <w:rPr>
          <w:rStyle w:val="Hipercze"/>
          <w:rFonts w:ascii="Arial Nova" w:hAnsi="Arial Nova"/>
          <w:sz w:val="20"/>
          <w:szCs w:val="20"/>
        </w:rPr>
        <w:t>rid@uwm.edu.pl</w:t>
      </w:r>
    </w:hyperlink>
    <w:r w:rsidR="00727707" w:rsidRPr="0030662C">
      <w:rPr>
        <w:rFonts w:ascii="Arial Nova" w:hAnsi="Arial Nova"/>
        <w:color w:val="595959" w:themeColor="text1" w:themeTint="A6"/>
        <w:sz w:val="20"/>
        <w:szCs w:val="20"/>
      </w:rPr>
      <w:t>;  www.uwm.edu.pl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1CD7" w:rsidRDefault="00AC1CD7" w:rsidP="00032571">
      <w:pPr>
        <w:spacing w:after="0" w:line="240" w:lineRule="auto"/>
      </w:pPr>
      <w:r>
        <w:separator/>
      </w:r>
    </w:p>
  </w:footnote>
  <w:footnote w:type="continuationSeparator" w:id="1">
    <w:p w:rsidR="00AC1CD7" w:rsidRDefault="00AC1CD7" w:rsidP="000325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964" w:rsidRDefault="00103964" w:rsidP="00103964">
    <w:pPr>
      <w:pStyle w:val="Nagwek"/>
    </w:pPr>
    <w:r w:rsidRPr="00974B0B">
      <w:rPr>
        <w:noProof/>
        <w:lang w:eastAsia="pl-PL"/>
      </w:rPr>
      <w:drawing>
        <wp:inline distT="0" distB="0" distL="0" distR="0">
          <wp:extent cx="2127250" cy="450850"/>
          <wp:effectExtent l="0" t="0" r="0" b="0"/>
          <wp:docPr id="6" name="Obraz 6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 descr="Obraz zawierający teks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7250" cy="450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74B0B">
      <w:rPr>
        <w:noProof/>
        <w:lang w:eastAsia="pl-PL"/>
      </w:rPr>
      <w:drawing>
        <wp:inline distT="0" distB="0" distL="0" distR="0">
          <wp:extent cx="501650" cy="50165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1650" cy="501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74B0B">
      <w:rPr>
        <w:noProof/>
        <w:lang w:eastAsia="pl-PL"/>
      </w:rPr>
      <w:drawing>
        <wp:inline distT="0" distB="0" distL="0" distR="0">
          <wp:extent cx="1581150" cy="552450"/>
          <wp:effectExtent l="0" t="0" r="0" b="0"/>
          <wp:docPr id="4" name="Obraz 4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 descr="Obraz zawierający teks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1150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03964" w:rsidRPr="008835AB" w:rsidRDefault="00103964" w:rsidP="00103964">
    <w:pPr>
      <w:pStyle w:val="Nagwek"/>
      <w:rPr>
        <w:sz w:val="16"/>
        <w:szCs w:val="16"/>
      </w:rPr>
    </w:pPr>
  </w:p>
  <w:p w:rsidR="00103964" w:rsidRDefault="00103964" w:rsidP="00103964">
    <w:pPr>
      <w:pStyle w:val="Nagwek"/>
      <w:rPr>
        <w:b/>
      </w:rPr>
    </w:pPr>
    <w:r w:rsidRPr="005130C6">
      <w:rPr>
        <w:rFonts w:ascii="Arial Nova" w:hAnsi="Arial Nova"/>
        <w:b/>
        <w:color w:val="595959"/>
        <w:sz w:val="20"/>
        <w:szCs w:val="20"/>
      </w:rPr>
      <w:t>BIURO PROJEKTU RID w dyscyplinie technologia żywności i żywienia</w:t>
    </w:r>
  </w:p>
  <w:p w:rsidR="00032571" w:rsidRPr="00581476" w:rsidRDefault="00032571" w:rsidP="00A01B72">
    <w:pPr>
      <w:pStyle w:val="Nagwek"/>
      <w:rPr>
        <w:b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6C02D2"/>
    <w:multiLevelType w:val="hybridMultilevel"/>
    <w:tmpl w:val="85D4A4F0"/>
    <w:lvl w:ilvl="0" w:tplc="343C5E1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EA50CAF"/>
    <w:multiLevelType w:val="hybridMultilevel"/>
    <w:tmpl w:val="E1FE74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9F7F0D"/>
    <w:multiLevelType w:val="hybridMultilevel"/>
    <w:tmpl w:val="293C3612"/>
    <w:lvl w:ilvl="0" w:tplc="A030D7D2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1C227BCA"/>
    <w:multiLevelType w:val="hybridMultilevel"/>
    <w:tmpl w:val="B4ACE354"/>
    <w:lvl w:ilvl="0" w:tplc="9388443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CE483F"/>
    <w:multiLevelType w:val="hybridMultilevel"/>
    <w:tmpl w:val="994465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BDE4DF2">
      <w:start w:val="1"/>
      <w:numFmt w:val="decimal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EBB4EB1C">
      <w:start w:val="1"/>
      <w:numFmt w:val="lowerLetter"/>
      <w:lvlText w:val="%3)"/>
      <w:lvlJc w:val="left"/>
      <w:pPr>
        <w:ind w:left="2340" w:hanging="360"/>
      </w:pPr>
      <w:rPr>
        <w:rFonts w:ascii="inherit" w:eastAsia="Times New Roman" w:hAnsi="inherit" w:cs="Helvetica" w:hint="default"/>
        <w:color w:val="444444"/>
        <w:sz w:val="21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771433"/>
    <w:multiLevelType w:val="hybridMultilevel"/>
    <w:tmpl w:val="B10CA944"/>
    <w:lvl w:ilvl="0" w:tplc="A678E1CE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 w:val="0"/>
        <w:i w:val="0"/>
      </w:rPr>
    </w:lvl>
    <w:lvl w:ilvl="1" w:tplc="233297D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D5585B"/>
    <w:multiLevelType w:val="hybridMultilevel"/>
    <w:tmpl w:val="ABCC359A"/>
    <w:lvl w:ilvl="0" w:tplc="714A8E3E">
      <w:start w:val="1"/>
      <w:numFmt w:val="bullet"/>
      <w:lvlText w:val="•"/>
      <w:lvlJc w:val="left"/>
      <w:pPr>
        <w:ind w:left="78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962BEA"/>
    <w:multiLevelType w:val="hybridMultilevel"/>
    <w:tmpl w:val="B15A558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164DF1"/>
    <w:multiLevelType w:val="hybridMultilevel"/>
    <w:tmpl w:val="A274DD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E43F0B"/>
    <w:multiLevelType w:val="hybridMultilevel"/>
    <w:tmpl w:val="930EF9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960F6A"/>
    <w:multiLevelType w:val="hybridMultilevel"/>
    <w:tmpl w:val="827434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671C92"/>
    <w:multiLevelType w:val="hybridMultilevel"/>
    <w:tmpl w:val="A39042B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CA1C27"/>
    <w:multiLevelType w:val="hybridMultilevel"/>
    <w:tmpl w:val="5FDE3A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F865438"/>
    <w:multiLevelType w:val="hybridMultilevel"/>
    <w:tmpl w:val="58D43984"/>
    <w:lvl w:ilvl="0" w:tplc="076C3EE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6181619A"/>
    <w:multiLevelType w:val="hybridMultilevel"/>
    <w:tmpl w:val="440C05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CB36D1D"/>
    <w:multiLevelType w:val="hybridMultilevel"/>
    <w:tmpl w:val="62E4514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10232C4"/>
    <w:multiLevelType w:val="hybridMultilevel"/>
    <w:tmpl w:val="167AAB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A66606D"/>
    <w:multiLevelType w:val="hybridMultilevel"/>
    <w:tmpl w:val="1DA6BD72"/>
    <w:lvl w:ilvl="0" w:tplc="3A0075F4">
      <w:start w:val="1"/>
      <w:numFmt w:val="decimal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7D1603BD"/>
    <w:multiLevelType w:val="hybridMultilevel"/>
    <w:tmpl w:val="64D808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4"/>
  </w:num>
  <w:num w:numId="3">
    <w:abstractNumId w:val="4"/>
  </w:num>
  <w:num w:numId="4">
    <w:abstractNumId w:val="1"/>
  </w:num>
  <w:num w:numId="5">
    <w:abstractNumId w:val="7"/>
  </w:num>
  <w:num w:numId="6">
    <w:abstractNumId w:val="17"/>
  </w:num>
  <w:num w:numId="7">
    <w:abstractNumId w:val="13"/>
  </w:num>
  <w:num w:numId="8">
    <w:abstractNumId w:val="2"/>
  </w:num>
  <w:num w:numId="9">
    <w:abstractNumId w:val="3"/>
  </w:num>
  <w:num w:numId="10">
    <w:abstractNumId w:val="10"/>
  </w:num>
  <w:num w:numId="11">
    <w:abstractNumId w:val="0"/>
  </w:num>
  <w:num w:numId="12">
    <w:abstractNumId w:val="8"/>
  </w:num>
  <w:num w:numId="13">
    <w:abstractNumId w:val="9"/>
  </w:num>
  <w:num w:numId="14">
    <w:abstractNumId w:val="15"/>
  </w:num>
  <w:num w:numId="15">
    <w:abstractNumId w:val="18"/>
  </w:num>
  <w:num w:numId="16">
    <w:abstractNumId w:val="16"/>
  </w:num>
  <w:num w:numId="17">
    <w:abstractNumId w:val="12"/>
  </w:num>
  <w:num w:numId="18">
    <w:abstractNumId w:val="11"/>
  </w:num>
  <w:num w:numId="1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032571"/>
    <w:rsid w:val="00032571"/>
    <w:rsid w:val="00044537"/>
    <w:rsid w:val="000459B5"/>
    <w:rsid w:val="000522D2"/>
    <w:rsid w:val="00056FD5"/>
    <w:rsid w:val="00072B5A"/>
    <w:rsid w:val="000745C8"/>
    <w:rsid w:val="000745E8"/>
    <w:rsid w:val="00083010"/>
    <w:rsid w:val="000921C7"/>
    <w:rsid w:val="00094182"/>
    <w:rsid w:val="000E1421"/>
    <w:rsid w:val="000E3D52"/>
    <w:rsid w:val="000F04C3"/>
    <w:rsid w:val="00103964"/>
    <w:rsid w:val="00106984"/>
    <w:rsid w:val="00153F2C"/>
    <w:rsid w:val="00173495"/>
    <w:rsid w:val="00177644"/>
    <w:rsid w:val="001A1A1E"/>
    <w:rsid w:val="001A28DD"/>
    <w:rsid w:val="001E2EC4"/>
    <w:rsid w:val="001F5457"/>
    <w:rsid w:val="002000EB"/>
    <w:rsid w:val="002110C3"/>
    <w:rsid w:val="00217FBD"/>
    <w:rsid w:val="002333CD"/>
    <w:rsid w:val="002340C6"/>
    <w:rsid w:val="002378DB"/>
    <w:rsid w:val="00245B1C"/>
    <w:rsid w:val="00260A9A"/>
    <w:rsid w:val="00275470"/>
    <w:rsid w:val="002C0ECC"/>
    <w:rsid w:val="002C3F6F"/>
    <w:rsid w:val="002C4315"/>
    <w:rsid w:val="0030238A"/>
    <w:rsid w:val="0030662C"/>
    <w:rsid w:val="003521CB"/>
    <w:rsid w:val="00361049"/>
    <w:rsid w:val="0039122F"/>
    <w:rsid w:val="003C4B43"/>
    <w:rsid w:val="003D346D"/>
    <w:rsid w:val="003F60D0"/>
    <w:rsid w:val="0040182B"/>
    <w:rsid w:val="00406361"/>
    <w:rsid w:val="00414574"/>
    <w:rsid w:val="00453536"/>
    <w:rsid w:val="004640C3"/>
    <w:rsid w:val="004871F6"/>
    <w:rsid w:val="004A207C"/>
    <w:rsid w:val="004C67E6"/>
    <w:rsid w:val="004F61E1"/>
    <w:rsid w:val="00501CFC"/>
    <w:rsid w:val="00502F82"/>
    <w:rsid w:val="00505B22"/>
    <w:rsid w:val="00543149"/>
    <w:rsid w:val="00563708"/>
    <w:rsid w:val="005642A4"/>
    <w:rsid w:val="00581476"/>
    <w:rsid w:val="00591168"/>
    <w:rsid w:val="00596E9F"/>
    <w:rsid w:val="005B48DF"/>
    <w:rsid w:val="005C3429"/>
    <w:rsid w:val="00611C69"/>
    <w:rsid w:val="0063086F"/>
    <w:rsid w:val="0063398B"/>
    <w:rsid w:val="00640845"/>
    <w:rsid w:val="00664F16"/>
    <w:rsid w:val="00676291"/>
    <w:rsid w:val="006B1DC2"/>
    <w:rsid w:val="006B4353"/>
    <w:rsid w:val="006B6413"/>
    <w:rsid w:val="006E1694"/>
    <w:rsid w:val="0071099D"/>
    <w:rsid w:val="00712903"/>
    <w:rsid w:val="007241E9"/>
    <w:rsid w:val="00727707"/>
    <w:rsid w:val="007334ED"/>
    <w:rsid w:val="00786B39"/>
    <w:rsid w:val="00796F9F"/>
    <w:rsid w:val="007C1BCF"/>
    <w:rsid w:val="007C3D5C"/>
    <w:rsid w:val="007D18D7"/>
    <w:rsid w:val="007D2755"/>
    <w:rsid w:val="007E1D1B"/>
    <w:rsid w:val="007E79C9"/>
    <w:rsid w:val="007F0E76"/>
    <w:rsid w:val="007F4281"/>
    <w:rsid w:val="007F48E4"/>
    <w:rsid w:val="007F4D6B"/>
    <w:rsid w:val="00804D56"/>
    <w:rsid w:val="00815947"/>
    <w:rsid w:val="00857674"/>
    <w:rsid w:val="008835AB"/>
    <w:rsid w:val="008B48DC"/>
    <w:rsid w:val="008B6A3E"/>
    <w:rsid w:val="008D2344"/>
    <w:rsid w:val="008D4370"/>
    <w:rsid w:val="008E0401"/>
    <w:rsid w:val="008E0758"/>
    <w:rsid w:val="008E5506"/>
    <w:rsid w:val="00902970"/>
    <w:rsid w:val="00912ABE"/>
    <w:rsid w:val="0091316F"/>
    <w:rsid w:val="00952157"/>
    <w:rsid w:val="00954A77"/>
    <w:rsid w:val="009A1F76"/>
    <w:rsid w:val="009A38E7"/>
    <w:rsid w:val="009B1FC7"/>
    <w:rsid w:val="009D25BA"/>
    <w:rsid w:val="009E18B2"/>
    <w:rsid w:val="009F352A"/>
    <w:rsid w:val="00A01B72"/>
    <w:rsid w:val="00A077CE"/>
    <w:rsid w:val="00A127EA"/>
    <w:rsid w:val="00A41634"/>
    <w:rsid w:val="00A570AA"/>
    <w:rsid w:val="00A863B2"/>
    <w:rsid w:val="00AC1B24"/>
    <w:rsid w:val="00AC1CD7"/>
    <w:rsid w:val="00AD17A8"/>
    <w:rsid w:val="00AF3C09"/>
    <w:rsid w:val="00B05EC7"/>
    <w:rsid w:val="00B25E46"/>
    <w:rsid w:val="00C24BF1"/>
    <w:rsid w:val="00C66301"/>
    <w:rsid w:val="00C80D1B"/>
    <w:rsid w:val="00C830DF"/>
    <w:rsid w:val="00C9303C"/>
    <w:rsid w:val="00CA597B"/>
    <w:rsid w:val="00CB5DA4"/>
    <w:rsid w:val="00CB65EA"/>
    <w:rsid w:val="00CE6555"/>
    <w:rsid w:val="00CF3F0C"/>
    <w:rsid w:val="00D152F2"/>
    <w:rsid w:val="00D16ACF"/>
    <w:rsid w:val="00D34E99"/>
    <w:rsid w:val="00D7748C"/>
    <w:rsid w:val="00D874BD"/>
    <w:rsid w:val="00D95EE4"/>
    <w:rsid w:val="00D96912"/>
    <w:rsid w:val="00DA7EDB"/>
    <w:rsid w:val="00DB2001"/>
    <w:rsid w:val="00DD7386"/>
    <w:rsid w:val="00DE62CA"/>
    <w:rsid w:val="00E017E0"/>
    <w:rsid w:val="00E02796"/>
    <w:rsid w:val="00E04A16"/>
    <w:rsid w:val="00E04B1F"/>
    <w:rsid w:val="00E20F41"/>
    <w:rsid w:val="00E2777F"/>
    <w:rsid w:val="00E52E9D"/>
    <w:rsid w:val="00E71180"/>
    <w:rsid w:val="00EB5BF5"/>
    <w:rsid w:val="00EC728C"/>
    <w:rsid w:val="00EE6A40"/>
    <w:rsid w:val="00EE7327"/>
    <w:rsid w:val="00F01CA0"/>
    <w:rsid w:val="00F12167"/>
    <w:rsid w:val="00F12A57"/>
    <w:rsid w:val="00F26B43"/>
    <w:rsid w:val="00F35DFC"/>
    <w:rsid w:val="00F7438F"/>
    <w:rsid w:val="00F84550"/>
    <w:rsid w:val="00F868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863B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325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32571"/>
  </w:style>
  <w:style w:type="paragraph" w:styleId="Stopka">
    <w:name w:val="footer"/>
    <w:basedOn w:val="Normalny"/>
    <w:link w:val="StopkaZnak"/>
    <w:uiPriority w:val="99"/>
    <w:unhideWhenUsed/>
    <w:rsid w:val="000325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32571"/>
  </w:style>
  <w:style w:type="character" w:styleId="Tekstzastpczy">
    <w:name w:val="Placeholder Text"/>
    <w:basedOn w:val="Domylnaczcionkaakapitu"/>
    <w:uiPriority w:val="99"/>
    <w:semiHidden/>
    <w:rsid w:val="00032571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4F61E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F61E1"/>
    <w:rPr>
      <w:color w:val="808080"/>
      <w:shd w:val="clear" w:color="auto" w:fill="E6E6E6"/>
    </w:rPr>
  </w:style>
  <w:style w:type="paragraph" w:styleId="Akapitzlist">
    <w:name w:val="List Paragraph"/>
    <w:basedOn w:val="Normalny"/>
    <w:uiPriority w:val="34"/>
    <w:qFormat/>
    <w:rsid w:val="00AC1B2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F3C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3C09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rsid w:val="00AF3C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unhideWhenUsed/>
    <w:rsid w:val="006408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Uwydatnienie">
    <w:name w:val="Emphasis"/>
    <w:basedOn w:val="Domylnaczcionkaakapitu"/>
    <w:uiPriority w:val="20"/>
    <w:qFormat/>
    <w:rsid w:val="006B1DC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rid@uwm.edu.pl" TargetMode="External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2279</Words>
  <Characters>13677</Characters>
  <Application>Microsoft Office Word</Application>
  <DocSecurity>0</DocSecurity>
  <Lines>113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Larysa Materne</dc:creator>
  <cp:lastModifiedBy>Użytkownik systemu Windows</cp:lastModifiedBy>
  <cp:revision>2</cp:revision>
  <dcterms:created xsi:type="dcterms:W3CDTF">2023-02-21T08:35:00Z</dcterms:created>
  <dcterms:modified xsi:type="dcterms:W3CDTF">2023-02-21T08:35:00Z</dcterms:modified>
</cp:coreProperties>
</file>